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00" w:rsidRPr="004D2148" w:rsidRDefault="00D06300" w:rsidP="002065C0">
      <w:pPr>
        <w:spacing w:after="240" w:line="480" w:lineRule="auto"/>
        <w:rPr>
          <w:rFonts w:ascii="Times New Roman" w:hAnsi="Times New Roman" w:cs="Times New Roman"/>
          <w:sz w:val="24"/>
          <w:szCs w:val="24"/>
        </w:rPr>
      </w:pPr>
      <w:r w:rsidRPr="004D2148">
        <w:rPr>
          <w:rFonts w:ascii="Times New Roman" w:hAnsi="Times New Roman" w:cs="Times New Roman"/>
          <w:sz w:val="24"/>
          <w:szCs w:val="24"/>
        </w:rPr>
        <w:t xml:space="preserve">Angela </w:t>
      </w:r>
      <w:proofErr w:type="spellStart"/>
      <w:r w:rsidRPr="004D2148">
        <w:rPr>
          <w:rFonts w:ascii="Times New Roman" w:hAnsi="Times New Roman" w:cs="Times New Roman"/>
          <w:sz w:val="24"/>
          <w:szCs w:val="24"/>
        </w:rPr>
        <w:t>Sellitti</w:t>
      </w:r>
      <w:proofErr w:type="spellEnd"/>
    </w:p>
    <w:p w:rsidR="00D06300" w:rsidRPr="004D2148" w:rsidRDefault="00D06300" w:rsidP="002065C0">
      <w:pPr>
        <w:spacing w:after="240" w:line="480" w:lineRule="auto"/>
        <w:rPr>
          <w:rFonts w:ascii="Times New Roman" w:hAnsi="Times New Roman" w:cs="Times New Roman"/>
          <w:sz w:val="24"/>
          <w:szCs w:val="24"/>
        </w:rPr>
      </w:pPr>
      <w:r w:rsidRPr="004D2148">
        <w:rPr>
          <w:rFonts w:ascii="Times New Roman" w:hAnsi="Times New Roman" w:cs="Times New Roman"/>
          <w:color w:val="000000"/>
          <w:sz w:val="24"/>
          <w:szCs w:val="24"/>
        </w:rPr>
        <w:t>SPAN 395</w:t>
      </w:r>
    </w:p>
    <w:p w:rsidR="00D06300" w:rsidRPr="004D2148" w:rsidRDefault="00D06300" w:rsidP="002065C0">
      <w:pPr>
        <w:pStyle w:val="NormalWeb"/>
        <w:spacing w:before="0" w:beforeAutospacing="0" w:after="240" w:afterAutospacing="0" w:line="480" w:lineRule="auto"/>
        <w:rPr>
          <w:color w:val="000000"/>
          <w:lang w:val="en-US"/>
        </w:rPr>
      </w:pPr>
      <w:r w:rsidRPr="004D2148">
        <w:rPr>
          <w:color w:val="000000"/>
          <w:lang w:val="en-US"/>
        </w:rPr>
        <w:t xml:space="preserve">Dr. </w:t>
      </w:r>
      <w:proofErr w:type="spellStart"/>
      <w:r w:rsidRPr="004D2148">
        <w:rPr>
          <w:color w:val="000000"/>
          <w:lang w:val="en-US"/>
        </w:rPr>
        <w:t>Urioste</w:t>
      </w:r>
      <w:proofErr w:type="spellEnd"/>
    </w:p>
    <w:p w:rsidR="00D06300" w:rsidRPr="004D2148" w:rsidRDefault="00D06300" w:rsidP="002065C0">
      <w:pPr>
        <w:pStyle w:val="NormalWeb"/>
        <w:spacing w:before="0" w:beforeAutospacing="0" w:after="240" w:afterAutospacing="0" w:line="480" w:lineRule="auto"/>
        <w:rPr>
          <w:color w:val="000000"/>
          <w:lang w:val="en-US"/>
        </w:rPr>
      </w:pPr>
      <w:r w:rsidRPr="004D2148">
        <w:rPr>
          <w:color w:val="000000"/>
          <w:lang w:val="en-US"/>
        </w:rPr>
        <w:t>12/01/2013</w:t>
      </w:r>
    </w:p>
    <w:p w:rsidR="00E3025A" w:rsidRPr="004D2148" w:rsidRDefault="00D06300" w:rsidP="002065C0">
      <w:pPr>
        <w:pStyle w:val="NormalWeb"/>
        <w:spacing w:before="0" w:beforeAutospacing="0" w:after="240" w:afterAutospacing="0" w:line="480" w:lineRule="auto"/>
        <w:jc w:val="center"/>
        <w:rPr>
          <w:color w:val="000000"/>
          <w:lang w:val="en-US"/>
        </w:rPr>
      </w:pPr>
      <w:r w:rsidRPr="004D2148">
        <w:rPr>
          <w:color w:val="000000"/>
          <w:lang w:val="en-US"/>
        </w:rPr>
        <w:t>Capstone Outline</w:t>
      </w:r>
    </w:p>
    <w:p w:rsidR="00A649A4" w:rsidRPr="002F6321" w:rsidRDefault="00D06300" w:rsidP="002065C0">
      <w:pPr>
        <w:pStyle w:val="NormalWeb"/>
        <w:spacing w:before="0" w:beforeAutospacing="0" w:after="240" w:afterAutospacing="0" w:line="480" w:lineRule="auto"/>
        <w:rPr>
          <w:color w:val="000000"/>
        </w:rPr>
      </w:pPr>
      <w:r w:rsidRPr="002F6321">
        <w:rPr>
          <w:b/>
          <w:color w:val="000000"/>
        </w:rPr>
        <w:t>Introducción</w:t>
      </w:r>
      <w:r w:rsidR="00E3025A" w:rsidRPr="002F6321">
        <w:rPr>
          <w:b/>
          <w:color w:val="000000"/>
        </w:rPr>
        <w:t>/ historia:</w:t>
      </w:r>
    </w:p>
    <w:p w:rsidR="001F4C81" w:rsidRDefault="004D2148" w:rsidP="002065C0">
      <w:pPr>
        <w:pStyle w:val="NormalWeb"/>
        <w:spacing w:before="0" w:beforeAutospacing="0" w:after="240" w:afterAutospacing="0" w:line="480" w:lineRule="auto"/>
        <w:ind w:firstLine="360"/>
        <w:rPr>
          <w:color w:val="000000"/>
        </w:rPr>
      </w:pPr>
      <w:r w:rsidRPr="004D2148">
        <w:rPr>
          <w:color w:val="000000"/>
        </w:rPr>
        <w:t xml:space="preserve">Para mi </w:t>
      </w:r>
      <w:proofErr w:type="spellStart"/>
      <w:r w:rsidRPr="004D2148">
        <w:rPr>
          <w:color w:val="000000"/>
        </w:rPr>
        <w:t>Capstone</w:t>
      </w:r>
      <w:proofErr w:type="spellEnd"/>
      <w:r w:rsidRPr="004D2148">
        <w:rPr>
          <w:color w:val="000000"/>
        </w:rPr>
        <w:t>, voy a analizar la representación del “tren de la muerte" en la literatura. El tren de la muerte es un apodo para referirse a los trenes de carga que se toman por inmigrantes a través de centroamericano por migrantes que tienen la esperanza de llegar a Estados Unidos. Este es un viaje peligroso con muchos obstáculos. Para el proyecto, voy a explorar similitudes estilísticas en la literatura y los temas que se representan. Algunos de estos temas son la esperanza, el miedo, la pobreza, la religión, el racismo, la corrupción, y una vida mejor. El tren de la muerte es un fenómeno que afecta a muchas personas, si se saben o no. Por eso, me enfocaré en los efectos individuales y sociales del tren en una base personal más que una base estadística. El propósito de mi investigación es hacer más preguntas que dar respuestas. Mi tema no tiene una solución simple pero creo que a través de la obtención de la concientización  social, que como seres humanos, mejor seremos capaces de combatir los problemas que afectan a nuestro mundo.</w:t>
      </w:r>
      <w:r w:rsidR="001F4C81">
        <w:rPr>
          <w:color w:val="000000"/>
        </w:rPr>
        <w:t xml:space="preserve"> </w:t>
      </w:r>
    </w:p>
    <w:p w:rsidR="001F4C81" w:rsidRDefault="007E53B5" w:rsidP="002065C0">
      <w:pPr>
        <w:pStyle w:val="NormalWeb"/>
        <w:spacing w:before="0" w:beforeAutospacing="0" w:after="240" w:afterAutospacing="0" w:line="480" w:lineRule="auto"/>
        <w:ind w:firstLine="360"/>
        <w:rPr>
          <w:color w:val="000000"/>
        </w:rPr>
      </w:pPr>
      <w:r w:rsidRPr="002F6321">
        <w:rPr>
          <w:color w:val="000000"/>
        </w:rPr>
        <w:t>C</w:t>
      </w:r>
      <w:r w:rsidR="00166F54" w:rsidRPr="002F6321">
        <w:rPr>
          <w:color w:val="000000"/>
        </w:rPr>
        <w:t>ada año, entre 400.000 y 500.000 inmigrantes mo</w:t>
      </w:r>
      <w:r w:rsidR="001F4C81">
        <w:rPr>
          <w:color w:val="000000"/>
        </w:rPr>
        <w:t>ntan estos trenes para venir a Los Estados Unidos. La m</w:t>
      </w:r>
      <w:r w:rsidR="00166F54" w:rsidRPr="002F6321">
        <w:rPr>
          <w:color w:val="000000"/>
        </w:rPr>
        <w:t>ayoría son de América Central.</w:t>
      </w:r>
      <w:r w:rsidR="004F6CED" w:rsidRPr="002F6321">
        <w:rPr>
          <w:color w:val="000000"/>
        </w:rPr>
        <w:t xml:space="preserve"> El fenómeno de la migración es un problema social </w:t>
      </w:r>
      <w:r w:rsidR="004F6CED" w:rsidRPr="002F6321">
        <w:rPr>
          <w:color w:val="000000"/>
        </w:rPr>
        <w:lastRenderedPageBreak/>
        <w:t>que va en aumento, la inestabilidad económica, los bajos salarios, el clima violento que vive el país, entre muchas otras situaciones adversas, son los principales factores que motivan a miles de mexicanos cada año a emigrar de manera ilegal a Estados Unidos”.</w:t>
      </w:r>
    </w:p>
    <w:p w:rsidR="007E53B5" w:rsidRDefault="007E53B5" w:rsidP="002065C0">
      <w:pPr>
        <w:pStyle w:val="NormalWeb"/>
        <w:spacing w:before="0" w:beforeAutospacing="0" w:after="240" w:afterAutospacing="0" w:line="480" w:lineRule="auto"/>
        <w:ind w:firstLine="360"/>
        <w:rPr>
          <w:color w:val="000000"/>
        </w:rPr>
      </w:pPr>
      <w:r w:rsidRPr="002F6321">
        <w:rPr>
          <w:color w:val="000000"/>
        </w:rPr>
        <w:t xml:space="preserve"> El año pasado México deportó a 30% más de los </w:t>
      </w:r>
      <w:r w:rsidR="001F4C81">
        <w:rPr>
          <w:color w:val="000000"/>
        </w:rPr>
        <w:t>in</w:t>
      </w:r>
      <w:r w:rsidRPr="002F6321">
        <w:rPr>
          <w:color w:val="000000"/>
        </w:rPr>
        <w:t xml:space="preserve">migrantes ilegales. Este número se supone </w:t>
      </w:r>
      <w:r w:rsidR="001F4C81">
        <w:rPr>
          <w:color w:val="000000"/>
        </w:rPr>
        <w:t>duplicar</w:t>
      </w:r>
      <w:r w:rsidRPr="002F6321">
        <w:rPr>
          <w:color w:val="000000"/>
        </w:rPr>
        <w:t xml:space="preserve"> el próximo año. Hay muchos riesgos en este viaje pero cientos de personas tratan de tomar el tren todos los días.</w:t>
      </w:r>
    </w:p>
    <w:p w:rsidR="004D2148" w:rsidRPr="002F6321" w:rsidRDefault="004D2148" w:rsidP="002065C0">
      <w:pPr>
        <w:pStyle w:val="NormalWeb"/>
        <w:spacing w:before="0" w:beforeAutospacing="0" w:after="240" w:afterAutospacing="0" w:line="480" w:lineRule="auto"/>
        <w:ind w:firstLine="360"/>
        <w:rPr>
          <w:color w:val="000000"/>
        </w:rPr>
      </w:pPr>
      <w:r w:rsidRPr="004D2148">
        <w:rPr>
          <w:color w:val="000000"/>
        </w:rPr>
        <w:t>Antes de que pueda explicar la representación del tren de la muerte en la literatura, creo que es importante hablar de la historia del sujeto. Sin el contexto histórico y cultural, la magnitud del tema es difícil de entender. También voy a hablar de la información pertinente de este tema antes de empezar mi análisis.</w:t>
      </w:r>
    </w:p>
    <w:p w:rsidR="00E74C77" w:rsidRPr="002F6321" w:rsidRDefault="007E53B5" w:rsidP="002065C0">
      <w:pPr>
        <w:pStyle w:val="NormalWeb"/>
        <w:spacing w:after="240" w:afterAutospacing="0" w:line="480" w:lineRule="auto"/>
        <w:ind w:firstLine="360"/>
        <w:rPr>
          <w:color w:val="000000"/>
        </w:rPr>
      </w:pPr>
      <w:r w:rsidRPr="002F6321">
        <w:rPr>
          <w:color w:val="000000"/>
        </w:rPr>
        <w:t>Hay muchas razones porque migrantes toman este viaje. Por ejemplo factorías se cierran, no hay trabajos, tienen hijos y la familia necesita ayuda, no tienen otras opciones, no tienen dinero, y no pueden comprar</w:t>
      </w:r>
      <w:r w:rsidR="001F4C81">
        <w:rPr>
          <w:color w:val="000000"/>
        </w:rPr>
        <w:t xml:space="preserve"> a</w:t>
      </w:r>
      <w:r w:rsidRPr="002F6321">
        <w:rPr>
          <w:color w:val="000000"/>
        </w:rPr>
        <w:t xml:space="preserve"> un </w:t>
      </w:r>
      <w:r w:rsidR="001F4C81">
        <w:rPr>
          <w:color w:val="000000"/>
        </w:rPr>
        <w:t xml:space="preserve">coyotaje o pollero. </w:t>
      </w:r>
      <w:r w:rsidR="005E2CD3" w:rsidRPr="002F6321">
        <w:rPr>
          <w:color w:val="000000"/>
        </w:rPr>
        <w:t>U</w:t>
      </w:r>
      <w:r w:rsidR="001F4C81">
        <w:rPr>
          <w:color w:val="000000"/>
        </w:rPr>
        <w:t xml:space="preserve">n pollero o </w:t>
      </w:r>
      <w:r w:rsidR="005E2CD3" w:rsidRPr="002F6321">
        <w:rPr>
          <w:color w:val="000000"/>
        </w:rPr>
        <w:t xml:space="preserve">coyotaje es una persona </w:t>
      </w:r>
      <w:r w:rsidR="001F4C81">
        <w:rPr>
          <w:color w:val="000000"/>
        </w:rPr>
        <w:t>quien</w:t>
      </w:r>
      <w:r w:rsidR="005E2CD3" w:rsidRPr="002F6321">
        <w:rPr>
          <w:color w:val="000000"/>
        </w:rPr>
        <w:t xml:space="preserve"> se paga para el contrabando de los migrantes a un destino. U.S. </w:t>
      </w:r>
      <w:proofErr w:type="spellStart"/>
      <w:r w:rsidR="005E2CD3" w:rsidRPr="002F6321">
        <w:rPr>
          <w:color w:val="000000"/>
        </w:rPr>
        <w:t>Immigration</w:t>
      </w:r>
      <w:proofErr w:type="spellEnd"/>
      <w:r w:rsidR="005E2CD3" w:rsidRPr="002F6321">
        <w:rPr>
          <w:color w:val="000000"/>
        </w:rPr>
        <w:t xml:space="preserve"> and </w:t>
      </w:r>
      <w:proofErr w:type="spellStart"/>
      <w:r w:rsidR="005E2CD3" w:rsidRPr="002F6321">
        <w:rPr>
          <w:color w:val="000000"/>
        </w:rPr>
        <w:t>Customs</w:t>
      </w:r>
      <w:proofErr w:type="spellEnd"/>
      <w:r w:rsidR="005E2CD3" w:rsidRPr="002F6321">
        <w:rPr>
          <w:color w:val="000000"/>
        </w:rPr>
        <w:t xml:space="preserve"> </w:t>
      </w:r>
      <w:proofErr w:type="spellStart"/>
      <w:r w:rsidR="005E2CD3" w:rsidRPr="002F6321">
        <w:rPr>
          <w:color w:val="000000"/>
        </w:rPr>
        <w:t>Enforcement</w:t>
      </w:r>
      <w:proofErr w:type="spellEnd"/>
      <w:r w:rsidR="005E2CD3" w:rsidRPr="002F6321">
        <w:rPr>
          <w:color w:val="000000"/>
        </w:rPr>
        <w:t xml:space="preserve"> (ICE) define el contrabando como la importación de las personas en los Estados Unidos que implica la evasión deliberada de las leyes de inmigración. Este delito incluye traer a extranjeros ilegales en el país, así como el transporte y la acogida de los extranjeros ilegales que</w:t>
      </w:r>
      <w:r w:rsidR="00C97841" w:rsidRPr="002F6321">
        <w:rPr>
          <w:color w:val="000000"/>
        </w:rPr>
        <w:t xml:space="preserve"> ya están en los Estados Unidos.</w:t>
      </w:r>
      <w:r w:rsidR="005E2CD3" w:rsidRPr="002F6321">
        <w:rPr>
          <w:color w:val="000000"/>
        </w:rPr>
        <w:t xml:space="preserve"> (Human </w:t>
      </w:r>
      <w:proofErr w:type="spellStart"/>
      <w:r w:rsidR="005E2CD3" w:rsidRPr="002F6321">
        <w:rPr>
          <w:color w:val="000000"/>
        </w:rPr>
        <w:t>Smuggling</w:t>
      </w:r>
      <w:proofErr w:type="spellEnd"/>
      <w:r w:rsidR="005E2CD3" w:rsidRPr="002F6321">
        <w:rPr>
          <w:color w:val="000000"/>
        </w:rPr>
        <w:t>)</w:t>
      </w:r>
      <w:r w:rsidR="00C97841" w:rsidRPr="002F6321">
        <w:rPr>
          <w:color w:val="000000"/>
        </w:rPr>
        <w:t xml:space="preserve"> Desde el siglo XIX, los coyotes han sido parte del proceso </w:t>
      </w:r>
      <w:r w:rsidR="001F4C81" w:rsidRPr="002F6321">
        <w:rPr>
          <w:color w:val="000000"/>
        </w:rPr>
        <w:t>migra</w:t>
      </w:r>
      <w:r w:rsidR="001F4C81">
        <w:rPr>
          <w:color w:val="000000"/>
        </w:rPr>
        <w:t>ción</w:t>
      </w:r>
      <w:r w:rsidR="00C97841" w:rsidRPr="002F6321">
        <w:rPr>
          <w:color w:val="000000"/>
        </w:rPr>
        <w:t xml:space="preserve"> ilegal para muchos migrantes. Legislaciones de los Estados Unidos, incluyendo "Ley de Inmigración", "La Ley de Exclusión China" en 1882 y de 1885 se redujo el flujo de trabajadores extranjeros entrantes y la escasez de trabajo creados en las regiones del suroeste y el oeste del país. Demanda de los empleadores EE.UU. para los trabajadores </w:t>
      </w:r>
      <w:r w:rsidR="00C97841" w:rsidRPr="002F6321">
        <w:rPr>
          <w:color w:val="000000"/>
        </w:rPr>
        <w:lastRenderedPageBreak/>
        <w:t>mexicanos subió y cruces migratorios ilegales no estaban regulados estrictamente.</w:t>
      </w:r>
      <w:r w:rsidR="00E74C77" w:rsidRPr="002F6321">
        <w:rPr>
          <w:color w:val="000000"/>
        </w:rPr>
        <w:t xml:space="preserve"> En 1884 se completó la conexión ferroviaria de El Paso Texas a México.</w:t>
      </w:r>
    </w:p>
    <w:p w:rsidR="008E57B5" w:rsidRPr="002F6321" w:rsidRDefault="00E74C77" w:rsidP="002065C0">
      <w:pPr>
        <w:pStyle w:val="NormalWeb"/>
        <w:spacing w:before="0" w:beforeAutospacing="0" w:after="240" w:afterAutospacing="0" w:line="480" w:lineRule="auto"/>
        <w:ind w:firstLine="360"/>
        <w:rPr>
          <w:color w:val="000000"/>
        </w:rPr>
      </w:pPr>
      <w:r w:rsidRPr="002F6321">
        <w:rPr>
          <w:color w:val="000000"/>
        </w:rPr>
        <w:t xml:space="preserve">Enganchadores eran individuos contratados por empleadores de Estados Unidos como los reclutadores del trabajo. </w:t>
      </w:r>
      <w:r w:rsidR="001F4C81">
        <w:rPr>
          <w:color w:val="000000"/>
        </w:rPr>
        <w:t xml:space="preserve">Los "enganchadores" </w:t>
      </w:r>
      <w:proofErr w:type="spellStart"/>
      <w:r w:rsidR="00AD20F0">
        <w:rPr>
          <w:color w:val="000000"/>
        </w:rPr>
        <w:t>convencion</w:t>
      </w:r>
      <w:proofErr w:type="spellEnd"/>
      <w:r w:rsidRPr="002F6321">
        <w:rPr>
          <w:color w:val="000000"/>
        </w:rPr>
        <w:t xml:space="preserve"> a los extranjeros, </w:t>
      </w:r>
      <w:r w:rsidR="00AD20F0">
        <w:rPr>
          <w:color w:val="000000"/>
        </w:rPr>
        <w:t>normalmente</w:t>
      </w:r>
      <w:r w:rsidRPr="002F6321">
        <w:rPr>
          <w:color w:val="000000"/>
        </w:rPr>
        <w:t xml:space="preserve"> los mexicanos, para </w:t>
      </w:r>
      <w:r w:rsidR="00AD20F0">
        <w:rPr>
          <w:color w:val="000000"/>
        </w:rPr>
        <w:t>tomar</w:t>
      </w:r>
      <w:r w:rsidRPr="002F6321">
        <w:rPr>
          <w:color w:val="000000"/>
        </w:rPr>
        <w:t xml:space="preserve"> los rieles para encontrar </w:t>
      </w:r>
      <w:r w:rsidR="00AD20F0">
        <w:rPr>
          <w:color w:val="000000"/>
        </w:rPr>
        <w:t>trabajo</w:t>
      </w:r>
      <w:r w:rsidRPr="002F6321">
        <w:rPr>
          <w:color w:val="000000"/>
        </w:rPr>
        <w:t xml:space="preserve"> en </w:t>
      </w:r>
      <w:r w:rsidR="00AD20F0">
        <w:rPr>
          <w:color w:val="000000"/>
        </w:rPr>
        <w:t xml:space="preserve">Los </w:t>
      </w:r>
      <w:r w:rsidRPr="002F6321">
        <w:rPr>
          <w:color w:val="000000"/>
        </w:rPr>
        <w:t xml:space="preserve">Estados Unidos. El "enganche" del sistema se estableció para reclutar a los campesinos del sur para trabajar en las industrias del norte del país. Empresas estadounidenses utilizan el sistema para satisfacer sus necesidades de mano de obra. Se puede argumentar que "enganchadores" son </w:t>
      </w:r>
      <w:r w:rsidR="00AD20F0">
        <w:rPr>
          <w:color w:val="000000"/>
        </w:rPr>
        <w:t>el origen</w:t>
      </w:r>
      <w:r w:rsidRPr="002F6321">
        <w:rPr>
          <w:color w:val="000000"/>
        </w:rPr>
        <w:t xml:space="preserve"> del coyote hoy en día, ya que actuaban como intermediarios entre los migrantes y los Estados Unidos.</w:t>
      </w:r>
    </w:p>
    <w:p w:rsidR="009A27EF" w:rsidRPr="002F6321" w:rsidRDefault="009A27EF" w:rsidP="002065C0">
      <w:pPr>
        <w:pStyle w:val="NormalWeb"/>
        <w:spacing w:before="0" w:beforeAutospacing="0" w:after="240" w:afterAutospacing="0" w:line="480" w:lineRule="auto"/>
        <w:ind w:firstLine="360"/>
        <w:rPr>
          <w:color w:val="000000"/>
        </w:rPr>
      </w:pPr>
      <w:r w:rsidRPr="002F6321">
        <w:rPr>
          <w:color w:val="000000"/>
        </w:rPr>
        <w:t>En 1917 a 1924 "</w:t>
      </w:r>
      <w:r w:rsidRPr="002F6321">
        <w:t xml:space="preserve"> </w:t>
      </w:r>
      <w:proofErr w:type="spellStart"/>
      <w:r w:rsidRPr="002F6321">
        <w:rPr>
          <w:color w:val="000000"/>
        </w:rPr>
        <w:t>The</w:t>
      </w:r>
      <w:proofErr w:type="spellEnd"/>
      <w:r w:rsidRPr="002F6321">
        <w:rPr>
          <w:color w:val="000000"/>
        </w:rPr>
        <w:t xml:space="preserve"> U.S. </w:t>
      </w:r>
      <w:proofErr w:type="spellStart"/>
      <w:r w:rsidRPr="002F6321">
        <w:rPr>
          <w:color w:val="000000"/>
        </w:rPr>
        <w:t>Immi</w:t>
      </w:r>
      <w:r w:rsidR="00AD20F0">
        <w:rPr>
          <w:color w:val="000000"/>
        </w:rPr>
        <w:t>gration</w:t>
      </w:r>
      <w:proofErr w:type="spellEnd"/>
      <w:r w:rsidR="00AD20F0">
        <w:rPr>
          <w:color w:val="000000"/>
        </w:rPr>
        <w:t xml:space="preserve"> </w:t>
      </w:r>
      <w:proofErr w:type="spellStart"/>
      <w:r w:rsidR="00AD20F0">
        <w:rPr>
          <w:color w:val="000000"/>
        </w:rPr>
        <w:t>Acts</w:t>
      </w:r>
      <w:proofErr w:type="spellEnd"/>
      <w:r w:rsidR="00AD20F0">
        <w:rPr>
          <w:color w:val="000000"/>
        </w:rPr>
        <w:t xml:space="preserve"> " comenzó exigir</w:t>
      </w:r>
      <w:r w:rsidRPr="002F6321">
        <w:rPr>
          <w:color w:val="000000"/>
        </w:rPr>
        <w:t xml:space="preserve"> que los individuos extranjeros </w:t>
      </w:r>
      <w:r w:rsidR="00AD20F0" w:rsidRPr="002F6321">
        <w:rPr>
          <w:color w:val="000000"/>
        </w:rPr>
        <w:t>entren</w:t>
      </w:r>
      <w:r w:rsidRPr="002F6321">
        <w:rPr>
          <w:color w:val="000000"/>
        </w:rPr>
        <w:t xml:space="preserve"> a Estados Unidos a</w:t>
      </w:r>
      <w:r w:rsidR="00AD20F0">
        <w:rPr>
          <w:color w:val="000000"/>
        </w:rPr>
        <w:t xml:space="preserve"> pagar</w:t>
      </w:r>
      <w:r w:rsidRPr="002F6321">
        <w:rPr>
          <w:color w:val="000000"/>
        </w:rPr>
        <w:t xml:space="preserve"> las tasas de visado, tomar los exámenes médicos, y para pasar las pruebas</w:t>
      </w:r>
      <w:r w:rsidR="00AD20F0">
        <w:rPr>
          <w:color w:val="000000"/>
        </w:rPr>
        <w:t xml:space="preserve"> de</w:t>
      </w:r>
      <w:r w:rsidRPr="002F6321">
        <w:rPr>
          <w:color w:val="000000"/>
        </w:rPr>
        <w:t xml:space="preserve"> alfabetización. </w:t>
      </w:r>
      <w:r w:rsidR="00AD20F0">
        <w:rPr>
          <w:color w:val="000000"/>
        </w:rPr>
        <w:t>“</w:t>
      </w:r>
      <w:proofErr w:type="spellStart"/>
      <w:r w:rsidR="00AD20F0">
        <w:rPr>
          <w:color w:val="000000"/>
        </w:rPr>
        <w:t>The</w:t>
      </w:r>
      <w:proofErr w:type="spellEnd"/>
      <w:r w:rsidR="00AD20F0">
        <w:rPr>
          <w:color w:val="000000"/>
        </w:rPr>
        <w:t xml:space="preserve"> </w:t>
      </w:r>
      <w:proofErr w:type="spellStart"/>
      <w:r w:rsidR="00AD20F0">
        <w:rPr>
          <w:color w:val="000000"/>
        </w:rPr>
        <w:t>Border</w:t>
      </w:r>
      <w:proofErr w:type="spellEnd"/>
      <w:r w:rsidR="00AD20F0">
        <w:rPr>
          <w:color w:val="000000"/>
        </w:rPr>
        <w:t xml:space="preserve"> Control”, o la migra</w:t>
      </w:r>
      <w:r w:rsidRPr="002F6321">
        <w:rPr>
          <w:color w:val="000000"/>
        </w:rPr>
        <w:t xml:space="preserve"> fue creada en 1924. Estas acciones, llevaron a muchos migrantes a cruzar el Río Bravo para entrar en el país ilegalmente. Como resultado de estas nuevas políticas, la demanda de coyotaje creció exponencialmente.</w:t>
      </w:r>
    </w:p>
    <w:p w:rsidR="007E53B5" w:rsidRPr="002F6321" w:rsidRDefault="00AD20F0" w:rsidP="002065C0">
      <w:pPr>
        <w:pStyle w:val="NormalWeb"/>
        <w:spacing w:before="0" w:beforeAutospacing="0" w:after="240" w:afterAutospacing="0" w:line="480" w:lineRule="auto"/>
        <w:ind w:firstLine="360"/>
        <w:rPr>
          <w:color w:val="000000"/>
        </w:rPr>
      </w:pPr>
      <w:r>
        <w:rPr>
          <w:color w:val="000000"/>
        </w:rPr>
        <w:t>El Programa Bracero existe</w:t>
      </w:r>
      <w:r w:rsidR="00347C0B" w:rsidRPr="002F6321">
        <w:rPr>
          <w:color w:val="000000"/>
        </w:rPr>
        <w:t xml:space="preserve"> en 1942 </w:t>
      </w:r>
      <w:r>
        <w:rPr>
          <w:color w:val="000000"/>
        </w:rPr>
        <w:t>a</w:t>
      </w:r>
      <w:r w:rsidR="00347C0B" w:rsidRPr="002F6321">
        <w:rPr>
          <w:color w:val="000000"/>
        </w:rPr>
        <w:t xml:space="preserve"> 1965 y dio contratos a los migrantes extranjeros. La Ley </w:t>
      </w:r>
      <w:proofErr w:type="spellStart"/>
      <w:r w:rsidR="00347C0B" w:rsidRPr="002F6321">
        <w:rPr>
          <w:color w:val="000000"/>
        </w:rPr>
        <w:t>Hart-Celler</w:t>
      </w:r>
      <w:proofErr w:type="spellEnd"/>
      <w:r w:rsidR="00347C0B" w:rsidRPr="002F6321">
        <w:rPr>
          <w:color w:val="000000"/>
        </w:rPr>
        <w:t xml:space="preserve"> en 1965 establece cuotas estrictas sobre el número de visas anuales que se emitieron lo que hizo venir a los Estados Unidos legalmente aún más duro. </w:t>
      </w:r>
      <w:proofErr w:type="gramStart"/>
      <w:r w:rsidR="00347C0B" w:rsidRPr="002F6321">
        <w:rPr>
          <w:color w:val="000000"/>
        </w:rPr>
        <w:t>Estos</w:t>
      </w:r>
      <w:proofErr w:type="gramEnd"/>
      <w:r w:rsidR="00347C0B" w:rsidRPr="002F6321">
        <w:rPr>
          <w:color w:val="000000"/>
        </w:rPr>
        <w:t xml:space="preserve"> </w:t>
      </w:r>
      <w:r w:rsidR="00CD3C31" w:rsidRPr="00CD3C31">
        <w:rPr>
          <w:color w:val="000000"/>
        </w:rPr>
        <w:t>nuevas políticas</w:t>
      </w:r>
      <w:r w:rsidR="00CD3C31">
        <w:rPr>
          <w:color w:val="000000"/>
        </w:rPr>
        <w:t xml:space="preserve"> </w:t>
      </w:r>
      <w:r w:rsidR="00347C0B" w:rsidRPr="002F6321">
        <w:rPr>
          <w:color w:val="000000"/>
        </w:rPr>
        <w:t>contribuyeron a que más personas que cruzan la frontera ilegalmente.</w:t>
      </w:r>
    </w:p>
    <w:p w:rsidR="008640CA" w:rsidRPr="002F6321" w:rsidRDefault="008E57B5" w:rsidP="002065C0">
      <w:pPr>
        <w:pStyle w:val="NormalWeb"/>
        <w:spacing w:before="0" w:beforeAutospacing="0" w:after="240" w:afterAutospacing="0" w:line="480" w:lineRule="auto"/>
        <w:rPr>
          <w:color w:val="000000"/>
          <w:shd w:val="clear" w:color="auto" w:fill="FFFFFF"/>
        </w:rPr>
      </w:pPr>
      <w:r w:rsidRPr="002F6321">
        <w:rPr>
          <w:color w:val="000000"/>
        </w:rPr>
        <w:tab/>
      </w:r>
      <w:r w:rsidR="008640CA" w:rsidRPr="002F6321">
        <w:rPr>
          <w:color w:val="000000"/>
        </w:rPr>
        <w:t>En 1982, el caso judicial EE.UU. "</w:t>
      </w:r>
      <w:proofErr w:type="spellStart"/>
      <w:r w:rsidR="008640CA" w:rsidRPr="002F6321">
        <w:rPr>
          <w:color w:val="000000"/>
        </w:rPr>
        <w:t>Plyler</w:t>
      </w:r>
      <w:proofErr w:type="spellEnd"/>
      <w:r w:rsidR="008640CA" w:rsidRPr="002F6321">
        <w:rPr>
          <w:color w:val="000000"/>
        </w:rPr>
        <w:t xml:space="preserve"> vs </w:t>
      </w:r>
      <w:proofErr w:type="spellStart"/>
      <w:r w:rsidR="008640CA" w:rsidRPr="002F6321">
        <w:rPr>
          <w:color w:val="000000"/>
        </w:rPr>
        <w:t>Doe</w:t>
      </w:r>
      <w:proofErr w:type="spellEnd"/>
      <w:r w:rsidR="008640CA" w:rsidRPr="002F6321">
        <w:rPr>
          <w:color w:val="000000"/>
        </w:rPr>
        <w:t xml:space="preserve">" fue determinado que los niños indocumentados no se les puede negar la educación </w:t>
      </w:r>
      <w:r w:rsidR="004F675D" w:rsidRPr="002F6321">
        <w:rPr>
          <w:color w:val="000000"/>
        </w:rPr>
        <w:t>(</w:t>
      </w:r>
      <w:proofErr w:type="spellStart"/>
      <w:r w:rsidR="004F675D" w:rsidRPr="002F6321">
        <w:rPr>
          <w:color w:val="000000"/>
        </w:rPr>
        <w:t>Plyer</w:t>
      </w:r>
      <w:proofErr w:type="spellEnd"/>
      <w:r w:rsidR="004F675D" w:rsidRPr="002F6321">
        <w:rPr>
          <w:color w:val="000000"/>
        </w:rPr>
        <w:t xml:space="preserve"> v. </w:t>
      </w:r>
      <w:proofErr w:type="spellStart"/>
      <w:r w:rsidR="004F675D" w:rsidRPr="002F6321">
        <w:rPr>
          <w:color w:val="000000"/>
        </w:rPr>
        <w:t>Doe</w:t>
      </w:r>
      <w:proofErr w:type="spellEnd"/>
      <w:r w:rsidR="004F675D" w:rsidRPr="002F6321">
        <w:rPr>
          <w:color w:val="000000"/>
        </w:rPr>
        <w:t xml:space="preserve">) </w:t>
      </w:r>
      <w:r w:rsidR="008640CA" w:rsidRPr="002F6321">
        <w:rPr>
          <w:color w:val="000000"/>
        </w:rPr>
        <w:t xml:space="preserve">y </w:t>
      </w:r>
      <w:r w:rsidRPr="002F6321">
        <w:rPr>
          <w:color w:val="000000"/>
        </w:rPr>
        <w:t>“</w:t>
      </w:r>
      <w:proofErr w:type="spellStart"/>
      <w:r w:rsidRPr="002F6321">
        <w:rPr>
          <w:color w:val="000000"/>
        </w:rPr>
        <w:t>The</w:t>
      </w:r>
      <w:proofErr w:type="spellEnd"/>
      <w:r w:rsidRPr="002F6321">
        <w:rPr>
          <w:color w:val="000000"/>
        </w:rPr>
        <w:t xml:space="preserve"> </w:t>
      </w:r>
      <w:proofErr w:type="spellStart"/>
      <w:r w:rsidRPr="002F6321">
        <w:rPr>
          <w:color w:val="000000"/>
        </w:rPr>
        <w:t>Immigration</w:t>
      </w:r>
      <w:proofErr w:type="spellEnd"/>
      <w:r w:rsidRPr="002F6321">
        <w:rPr>
          <w:color w:val="000000"/>
        </w:rPr>
        <w:t xml:space="preserve"> </w:t>
      </w:r>
      <w:proofErr w:type="spellStart"/>
      <w:r w:rsidRPr="002F6321">
        <w:rPr>
          <w:color w:val="000000"/>
        </w:rPr>
        <w:t>Reform</w:t>
      </w:r>
      <w:proofErr w:type="spellEnd"/>
      <w:r w:rsidRPr="002F6321">
        <w:rPr>
          <w:color w:val="000000"/>
        </w:rPr>
        <w:t xml:space="preserve"> and Control </w:t>
      </w:r>
      <w:proofErr w:type="spellStart"/>
      <w:r w:rsidRPr="002F6321">
        <w:rPr>
          <w:color w:val="000000"/>
        </w:rPr>
        <w:t>Act</w:t>
      </w:r>
      <w:proofErr w:type="spellEnd"/>
      <w:r w:rsidRPr="002F6321">
        <w:rPr>
          <w:color w:val="000000"/>
        </w:rPr>
        <w:t xml:space="preserve">” (IRCA) fue aprobada en 1986. Se creó un programa que permitía a los </w:t>
      </w:r>
      <w:r w:rsidRPr="002F6321">
        <w:rPr>
          <w:color w:val="000000"/>
        </w:rPr>
        <w:lastRenderedPageBreak/>
        <w:t>inmigrantes indocumentados la oportunidad de legalizar su estatus en los EE.UU. y obtener la ciudadanía. También estableció sanciones a los empleadores contra las personas que contraten a trabajadores indocumentados. Con el fin de calificar para la amnistía, los inmigrantes tenían que demostrar que habían estado viviendo en los EE.UU. desde 1982. Document</w:t>
      </w:r>
      <w:r w:rsidR="00CD3C31">
        <w:rPr>
          <w:color w:val="000000"/>
        </w:rPr>
        <w:t>os oficiales que demuestren esta incluye alquiler recibos</w:t>
      </w:r>
      <w:r w:rsidRPr="002F6321">
        <w:rPr>
          <w:color w:val="000000"/>
        </w:rPr>
        <w:t>, estados de cuenta bancarios, recibos de pago y declaraciones juradas de las personas que los conocieron durante el período en que habían residido ilegalmente. Esta nueva política refleja el cambio de perspectivas y la política en lo que respecta a la inmigración.</w:t>
      </w:r>
      <w:r w:rsidRPr="002F6321">
        <w:rPr>
          <w:color w:val="000000"/>
          <w:shd w:val="clear" w:color="auto" w:fill="FFFFFF"/>
        </w:rPr>
        <w:t xml:space="preserve"> (</w:t>
      </w:r>
      <w:proofErr w:type="spellStart"/>
      <w:r w:rsidRPr="002F6321">
        <w:rPr>
          <w:color w:val="000000"/>
          <w:shd w:val="clear" w:color="auto" w:fill="FFFFFF"/>
        </w:rPr>
        <w:t>Immigration</w:t>
      </w:r>
      <w:proofErr w:type="spellEnd"/>
      <w:r w:rsidRPr="002F6321">
        <w:rPr>
          <w:color w:val="000000"/>
          <w:shd w:val="clear" w:color="auto" w:fill="FFFFFF"/>
        </w:rPr>
        <w:t xml:space="preserve"> </w:t>
      </w:r>
      <w:proofErr w:type="spellStart"/>
      <w:r w:rsidRPr="002F6321">
        <w:rPr>
          <w:color w:val="000000"/>
          <w:shd w:val="clear" w:color="auto" w:fill="FFFFFF"/>
        </w:rPr>
        <w:t>Reform</w:t>
      </w:r>
      <w:proofErr w:type="spellEnd"/>
      <w:r w:rsidRPr="002F6321">
        <w:rPr>
          <w:color w:val="000000"/>
          <w:shd w:val="clear" w:color="auto" w:fill="FFFFFF"/>
        </w:rPr>
        <w:t xml:space="preserve"> and Control </w:t>
      </w:r>
      <w:proofErr w:type="spellStart"/>
      <w:r w:rsidRPr="002F6321">
        <w:rPr>
          <w:color w:val="000000"/>
          <w:shd w:val="clear" w:color="auto" w:fill="FFFFFF"/>
        </w:rPr>
        <w:t>Act</w:t>
      </w:r>
      <w:proofErr w:type="spellEnd"/>
      <w:r w:rsidRPr="002F6321">
        <w:rPr>
          <w:color w:val="000000"/>
          <w:shd w:val="clear" w:color="auto" w:fill="FFFFFF"/>
        </w:rPr>
        <w:t xml:space="preserve"> of 1986 (IRCA).)</w:t>
      </w:r>
    </w:p>
    <w:p w:rsidR="008E57B5" w:rsidRPr="002F6321" w:rsidRDefault="00310CB8" w:rsidP="002065C0">
      <w:pPr>
        <w:pStyle w:val="NormalWeb"/>
        <w:spacing w:before="0" w:beforeAutospacing="0" w:after="240" w:afterAutospacing="0" w:line="480" w:lineRule="auto"/>
        <w:ind w:firstLine="720"/>
        <w:rPr>
          <w:color w:val="000000"/>
          <w:shd w:val="clear" w:color="auto" w:fill="FFFFFF"/>
        </w:rPr>
      </w:pPr>
      <w:r w:rsidRPr="002F6321">
        <w:rPr>
          <w:color w:val="000000"/>
          <w:shd w:val="clear" w:color="auto" w:fill="FFFFFF"/>
        </w:rPr>
        <w:t xml:space="preserve"> “</w:t>
      </w:r>
      <w:proofErr w:type="spellStart"/>
      <w:r w:rsidRPr="002F6321">
        <w:rPr>
          <w:color w:val="000000"/>
          <w:shd w:val="clear" w:color="auto" w:fill="FFFFFF"/>
        </w:rPr>
        <w:t>The</w:t>
      </w:r>
      <w:proofErr w:type="spellEnd"/>
      <w:r w:rsidRPr="002F6321">
        <w:rPr>
          <w:color w:val="000000"/>
          <w:shd w:val="clear" w:color="auto" w:fill="FFFFFF"/>
        </w:rPr>
        <w:t xml:space="preserve"> </w:t>
      </w:r>
      <w:proofErr w:type="spellStart"/>
      <w:r w:rsidRPr="002F6321">
        <w:rPr>
          <w:color w:val="000000"/>
          <w:shd w:val="clear" w:color="auto" w:fill="FFFFFF"/>
        </w:rPr>
        <w:t>Dream</w:t>
      </w:r>
      <w:proofErr w:type="spellEnd"/>
      <w:r w:rsidRPr="002F6321">
        <w:rPr>
          <w:color w:val="000000"/>
          <w:shd w:val="clear" w:color="auto" w:fill="FFFFFF"/>
        </w:rPr>
        <w:t xml:space="preserve"> </w:t>
      </w:r>
      <w:proofErr w:type="spellStart"/>
      <w:r w:rsidRPr="002F6321">
        <w:rPr>
          <w:color w:val="000000"/>
          <w:shd w:val="clear" w:color="auto" w:fill="FFFFFF"/>
        </w:rPr>
        <w:t>Act</w:t>
      </w:r>
      <w:proofErr w:type="spellEnd"/>
      <w:r w:rsidRPr="002F6321">
        <w:rPr>
          <w:color w:val="000000"/>
          <w:shd w:val="clear" w:color="auto" w:fill="FFFFFF"/>
        </w:rPr>
        <w:t xml:space="preserve">” es </w:t>
      </w:r>
      <w:r w:rsidR="00266BD1" w:rsidRPr="002F6321">
        <w:rPr>
          <w:color w:val="000000"/>
          <w:shd w:val="clear" w:color="auto" w:fill="FFFFFF"/>
        </w:rPr>
        <w:t>un</w:t>
      </w:r>
      <w:r w:rsidR="00EF2DB7" w:rsidRPr="002F6321">
        <w:rPr>
          <w:color w:val="000000"/>
          <w:shd w:val="clear" w:color="auto" w:fill="FFFFFF"/>
        </w:rPr>
        <w:t>a</w:t>
      </w:r>
      <w:r w:rsidR="00266BD1" w:rsidRPr="002F6321">
        <w:rPr>
          <w:color w:val="000000"/>
          <w:shd w:val="clear" w:color="auto" w:fill="FFFFFF"/>
        </w:rPr>
        <w:t xml:space="preserve"> </w:t>
      </w:r>
      <w:r w:rsidRPr="002F6321">
        <w:rPr>
          <w:color w:val="000000"/>
          <w:shd w:val="clear" w:color="auto" w:fill="FFFFFF"/>
        </w:rPr>
        <w:t>otra política re</w:t>
      </w:r>
      <w:r w:rsidR="00CD3C31">
        <w:rPr>
          <w:color w:val="000000"/>
          <w:shd w:val="clear" w:color="auto" w:fill="FFFFFF"/>
        </w:rPr>
        <w:t>ciente que muestra el cambio del perspectivo</w:t>
      </w:r>
      <w:r w:rsidRPr="002F6321">
        <w:rPr>
          <w:color w:val="000000"/>
          <w:shd w:val="clear" w:color="auto" w:fill="FFFFFF"/>
        </w:rPr>
        <w:t xml:space="preserve"> en cuanto a cómo la inmigración es vista por el público. Esta reciente ley proporciona residencia a los inmigrantes de gradúan de las escuelas secundarias de Estados Unidos, y </w:t>
      </w:r>
      <w:r w:rsidR="00CD3C31">
        <w:rPr>
          <w:color w:val="000000"/>
          <w:shd w:val="clear" w:color="auto" w:fill="FFFFFF"/>
        </w:rPr>
        <w:t>venir</w:t>
      </w:r>
      <w:r w:rsidRPr="002F6321">
        <w:rPr>
          <w:color w:val="000000"/>
          <w:shd w:val="clear" w:color="auto" w:fill="FFFFFF"/>
        </w:rPr>
        <w:t xml:space="preserve"> a los Estados Unidos como menores de edad y también les permite ir</w:t>
      </w:r>
      <w:r w:rsidR="00CD3C31">
        <w:rPr>
          <w:color w:val="000000"/>
          <w:shd w:val="clear" w:color="auto" w:fill="FFFFFF"/>
        </w:rPr>
        <w:t xml:space="preserve"> a la universidad y reciben</w:t>
      </w:r>
      <w:r w:rsidRPr="002F6321">
        <w:rPr>
          <w:color w:val="000000"/>
          <w:shd w:val="clear" w:color="auto" w:fill="FFFFFF"/>
        </w:rPr>
        <w:t xml:space="preserve"> ayuda financiera.</w:t>
      </w:r>
      <w:r w:rsidR="007B0D6A" w:rsidRPr="002F6321">
        <w:rPr>
          <w:color w:val="000000"/>
          <w:shd w:val="clear" w:color="auto" w:fill="FFFFFF"/>
        </w:rPr>
        <w:t xml:space="preserve"> (Miranda 1)</w:t>
      </w:r>
      <w:r w:rsidR="00334B0B" w:rsidRPr="002F6321">
        <w:rPr>
          <w:color w:val="000000"/>
          <w:shd w:val="clear" w:color="auto" w:fill="FFFFFF"/>
        </w:rPr>
        <w:t xml:space="preserve"> Este acto va a afectar muchas inmigrantes ilegales porque hay 7 a 20 millón inmigrantes ilegales en Los Estados Unidos.  </w:t>
      </w:r>
    </w:p>
    <w:p w:rsidR="005D6794" w:rsidRPr="002F6321" w:rsidRDefault="005D6794" w:rsidP="002065C0">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hAnsi="Times New Roman" w:cs="Times New Roman"/>
          <w:color w:val="000000"/>
          <w:sz w:val="24"/>
          <w:szCs w:val="24"/>
          <w:shd w:val="clear" w:color="auto" w:fill="FFFFFF"/>
          <w:lang w:val="es-ES"/>
        </w:rPr>
        <w:t xml:space="preserve">La inmigración mexicana está gobernada por Ley General de Población. Ley General de Población. Se creó en 1974 y afirma que </w:t>
      </w:r>
      <w:r w:rsidR="00CD3C31">
        <w:rPr>
          <w:rFonts w:ascii="Times New Roman" w:hAnsi="Times New Roman" w:cs="Times New Roman"/>
          <w:color w:val="000000"/>
          <w:sz w:val="24"/>
          <w:szCs w:val="24"/>
          <w:shd w:val="clear" w:color="auto" w:fill="FFFFFF"/>
          <w:lang w:val="es-ES"/>
        </w:rPr>
        <w:t xml:space="preserve">venir ilegalmente (a </w:t>
      </w:r>
      <w:r w:rsidRPr="002F6321">
        <w:rPr>
          <w:rFonts w:ascii="Times New Roman" w:hAnsi="Times New Roman" w:cs="Times New Roman"/>
          <w:color w:val="000000"/>
          <w:sz w:val="24"/>
          <w:szCs w:val="24"/>
          <w:shd w:val="clear" w:color="auto" w:fill="FFFFFF"/>
          <w:lang w:val="es-ES"/>
        </w:rPr>
        <w:t>México</w:t>
      </w:r>
      <w:r w:rsidR="00CD3C31">
        <w:rPr>
          <w:rFonts w:ascii="Times New Roman" w:hAnsi="Times New Roman" w:cs="Times New Roman"/>
          <w:color w:val="000000"/>
          <w:sz w:val="24"/>
          <w:szCs w:val="24"/>
          <w:shd w:val="clear" w:color="auto" w:fill="FFFFFF"/>
          <w:lang w:val="es-ES"/>
        </w:rPr>
        <w:t>)</w:t>
      </w:r>
      <w:r w:rsidRPr="002F6321">
        <w:rPr>
          <w:rFonts w:ascii="Times New Roman" w:hAnsi="Times New Roman" w:cs="Times New Roman"/>
          <w:color w:val="000000"/>
          <w:sz w:val="24"/>
          <w:szCs w:val="24"/>
          <w:shd w:val="clear" w:color="auto" w:fill="FFFFFF"/>
          <w:lang w:val="es-ES"/>
        </w:rPr>
        <w:t xml:space="preserve"> es ilegal y puede resultar en encarcelamiento, multas y deportación. Considera </w:t>
      </w:r>
      <w:r w:rsidR="00CD3C31">
        <w:rPr>
          <w:rFonts w:ascii="Times New Roman" w:hAnsi="Times New Roman" w:cs="Times New Roman"/>
          <w:color w:val="000000"/>
          <w:sz w:val="24"/>
          <w:szCs w:val="24"/>
          <w:shd w:val="clear" w:color="auto" w:fill="FFFFFF"/>
          <w:lang w:val="es-ES"/>
        </w:rPr>
        <w:t xml:space="preserve">la </w:t>
      </w:r>
      <w:r w:rsidRPr="002F6321">
        <w:rPr>
          <w:rFonts w:ascii="Times New Roman" w:hAnsi="Times New Roman" w:cs="Times New Roman"/>
          <w:color w:val="000000"/>
          <w:sz w:val="24"/>
          <w:szCs w:val="24"/>
          <w:shd w:val="clear" w:color="auto" w:fill="FFFFFF"/>
          <w:lang w:val="es-ES"/>
        </w:rPr>
        <w:t>entrada no autorizada en México</w:t>
      </w:r>
      <w:r w:rsidR="00B14A1D" w:rsidRPr="002F6321">
        <w:rPr>
          <w:rFonts w:ascii="Times New Roman" w:hAnsi="Times New Roman" w:cs="Times New Roman"/>
          <w:color w:val="000000"/>
          <w:sz w:val="24"/>
          <w:szCs w:val="24"/>
          <w:shd w:val="clear" w:color="auto" w:fill="FFFFFF"/>
          <w:lang w:val="es-ES"/>
        </w:rPr>
        <w:t>,</w:t>
      </w:r>
      <w:r w:rsidRPr="002F6321">
        <w:rPr>
          <w:rFonts w:ascii="Times New Roman" w:hAnsi="Times New Roman" w:cs="Times New Roman"/>
          <w:color w:val="000000"/>
          <w:sz w:val="24"/>
          <w:szCs w:val="24"/>
          <w:shd w:val="clear" w:color="auto" w:fill="FFFFFF"/>
          <w:lang w:val="es-ES"/>
        </w:rPr>
        <w:t xml:space="preserve"> una administrativa, no es criminal.</w:t>
      </w:r>
      <w:r w:rsidR="00437CF8" w:rsidRPr="002F6321">
        <w:rPr>
          <w:rFonts w:ascii="Times New Roman" w:hAnsi="Times New Roman" w:cs="Times New Roman"/>
          <w:color w:val="000000"/>
          <w:sz w:val="24"/>
          <w:szCs w:val="24"/>
          <w:shd w:val="clear" w:color="auto" w:fill="FFFFFF"/>
          <w:lang w:val="es-ES"/>
        </w:rPr>
        <w:t xml:space="preserve"> </w:t>
      </w:r>
      <w:r w:rsidR="00CD3C31">
        <w:rPr>
          <w:rFonts w:ascii="Times New Roman" w:hAnsi="Times New Roman" w:cs="Times New Roman"/>
          <w:sz w:val="24"/>
          <w:szCs w:val="24"/>
          <w:lang w:val="es-ES"/>
        </w:rPr>
        <w:t>El r</w:t>
      </w:r>
      <w:r w:rsidR="00003E0D" w:rsidRPr="002F6321">
        <w:rPr>
          <w:rFonts w:ascii="Times New Roman" w:hAnsi="Times New Roman" w:cs="Times New Roman"/>
          <w:sz w:val="24"/>
          <w:szCs w:val="24"/>
          <w:lang w:val="es-ES"/>
        </w:rPr>
        <w:t xml:space="preserve">eglamento de la Ley General de Población </w:t>
      </w:r>
      <w:r w:rsidR="00003E0D" w:rsidRPr="002F6321">
        <w:rPr>
          <w:rStyle w:val="hps"/>
          <w:rFonts w:ascii="Times New Roman" w:hAnsi="Times New Roman" w:cs="Times New Roman"/>
          <w:sz w:val="24"/>
          <w:szCs w:val="24"/>
          <w:lang w:val="es-ES"/>
        </w:rPr>
        <w:t>se promulgó en</w:t>
      </w:r>
      <w:r w:rsidR="00003E0D" w:rsidRPr="002F6321">
        <w:rPr>
          <w:rFonts w:ascii="Times New Roman" w:hAnsi="Times New Roman" w:cs="Times New Roman"/>
          <w:sz w:val="24"/>
          <w:szCs w:val="24"/>
          <w:lang w:val="es-ES"/>
        </w:rPr>
        <w:t xml:space="preserve"> </w:t>
      </w:r>
      <w:r w:rsidR="00003E0D" w:rsidRPr="002F6321">
        <w:rPr>
          <w:rStyle w:val="hps"/>
          <w:rFonts w:ascii="Times New Roman" w:hAnsi="Times New Roman" w:cs="Times New Roman"/>
          <w:sz w:val="24"/>
          <w:szCs w:val="24"/>
          <w:lang w:val="es-ES"/>
        </w:rPr>
        <w:t>abril de 2000 y</w:t>
      </w:r>
      <w:r w:rsidR="00003E0D" w:rsidRPr="002F6321">
        <w:rPr>
          <w:rFonts w:ascii="Times New Roman" w:hAnsi="Times New Roman" w:cs="Times New Roman"/>
          <w:sz w:val="24"/>
          <w:szCs w:val="24"/>
          <w:lang w:val="es-ES"/>
        </w:rPr>
        <w:t xml:space="preserve"> </w:t>
      </w:r>
      <w:r w:rsidR="00003E0D" w:rsidRPr="002F6321">
        <w:rPr>
          <w:rStyle w:val="hps"/>
          <w:rFonts w:ascii="Times New Roman" w:hAnsi="Times New Roman" w:cs="Times New Roman"/>
          <w:sz w:val="24"/>
          <w:szCs w:val="24"/>
          <w:lang w:val="es-ES"/>
        </w:rPr>
        <w:t>ordena que</w:t>
      </w:r>
      <w:r w:rsidR="00003E0D" w:rsidRPr="002F6321">
        <w:rPr>
          <w:rFonts w:ascii="Times New Roman" w:hAnsi="Times New Roman" w:cs="Times New Roman"/>
          <w:sz w:val="24"/>
          <w:szCs w:val="24"/>
          <w:lang w:val="es-ES"/>
        </w:rPr>
        <w:t xml:space="preserve"> </w:t>
      </w:r>
      <w:r w:rsidR="00003E0D" w:rsidRPr="002F6321">
        <w:rPr>
          <w:rStyle w:val="hps"/>
          <w:rFonts w:ascii="Times New Roman" w:hAnsi="Times New Roman" w:cs="Times New Roman"/>
          <w:sz w:val="24"/>
          <w:szCs w:val="24"/>
          <w:lang w:val="es-ES"/>
        </w:rPr>
        <w:t>la policía federal</w:t>
      </w:r>
      <w:r w:rsidR="00003E0D" w:rsidRPr="002F6321">
        <w:rPr>
          <w:rFonts w:ascii="Times New Roman" w:hAnsi="Times New Roman" w:cs="Times New Roman"/>
          <w:sz w:val="24"/>
          <w:szCs w:val="24"/>
          <w:lang w:val="es-ES"/>
        </w:rPr>
        <w:t xml:space="preserve">, </w:t>
      </w:r>
      <w:r w:rsidR="00003E0D" w:rsidRPr="002F6321">
        <w:rPr>
          <w:rStyle w:val="hps"/>
          <w:rFonts w:ascii="Times New Roman" w:hAnsi="Times New Roman" w:cs="Times New Roman"/>
          <w:sz w:val="24"/>
          <w:szCs w:val="24"/>
          <w:lang w:val="es-ES"/>
        </w:rPr>
        <w:t>local y municipal</w:t>
      </w:r>
      <w:r w:rsidR="00003E0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coopere</w:t>
      </w:r>
      <w:r w:rsidR="00003E0D" w:rsidRPr="002F6321">
        <w:rPr>
          <w:rStyle w:val="hps"/>
          <w:rFonts w:ascii="Times New Roman" w:hAnsi="Times New Roman" w:cs="Times New Roman"/>
          <w:sz w:val="24"/>
          <w:szCs w:val="24"/>
          <w:lang w:val="es-ES"/>
        </w:rPr>
        <w:t xml:space="preserve"> con las autoridades</w:t>
      </w:r>
      <w:r w:rsidR="00003E0D" w:rsidRPr="002F6321">
        <w:rPr>
          <w:rFonts w:ascii="Times New Roman" w:hAnsi="Times New Roman" w:cs="Times New Roman"/>
          <w:sz w:val="24"/>
          <w:szCs w:val="24"/>
          <w:lang w:val="es-ES"/>
        </w:rPr>
        <w:t xml:space="preserve"> </w:t>
      </w:r>
      <w:r w:rsidR="00003E0D" w:rsidRPr="002F6321">
        <w:rPr>
          <w:rStyle w:val="hps"/>
          <w:rFonts w:ascii="Times New Roman" w:hAnsi="Times New Roman" w:cs="Times New Roman"/>
          <w:sz w:val="24"/>
          <w:szCs w:val="24"/>
          <w:lang w:val="es-ES"/>
        </w:rPr>
        <w:t>federales de inmigración</w:t>
      </w:r>
      <w:r w:rsidR="00003E0D" w:rsidRPr="002F6321">
        <w:rPr>
          <w:rFonts w:ascii="Times New Roman" w:hAnsi="Times New Roman" w:cs="Times New Roman"/>
          <w:sz w:val="24"/>
          <w:szCs w:val="24"/>
          <w:lang w:val="es-ES"/>
        </w:rPr>
        <w:t xml:space="preserve"> </w:t>
      </w:r>
      <w:r w:rsidR="00003E0D" w:rsidRPr="002F6321">
        <w:rPr>
          <w:rStyle w:val="hps"/>
          <w:rFonts w:ascii="Times New Roman" w:hAnsi="Times New Roman" w:cs="Times New Roman"/>
          <w:sz w:val="24"/>
          <w:szCs w:val="24"/>
          <w:lang w:val="es-ES"/>
        </w:rPr>
        <w:t>en ese país en</w:t>
      </w:r>
      <w:r w:rsidR="00003E0D" w:rsidRPr="002F6321">
        <w:rPr>
          <w:rFonts w:ascii="Times New Roman" w:hAnsi="Times New Roman" w:cs="Times New Roman"/>
          <w:sz w:val="24"/>
          <w:szCs w:val="24"/>
          <w:lang w:val="es-ES"/>
        </w:rPr>
        <w:t xml:space="preserve"> </w:t>
      </w:r>
      <w:r w:rsidR="00003E0D" w:rsidRPr="002F6321">
        <w:rPr>
          <w:rStyle w:val="hps"/>
          <w:rFonts w:ascii="Times New Roman" w:hAnsi="Times New Roman" w:cs="Times New Roman"/>
          <w:sz w:val="24"/>
          <w:szCs w:val="24"/>
          <w:lang w:val="es-ES"/>
        </w:rPr>
        <w:t>los arrestos de</w:t>
      </w:r>
      <w:r w:rsidR="00003E0D" w:rsidRPr="002F6321">
        <w:rPr>
          <w:rFonts w:ascii="Times New Roman" w:hAnsi="Times New Roman" w:cs="Times New Roman"/>
          <w:sz w:val="24"/>
          <w:szCs w:val="24"/>
          <w:lang w:val="es-ES"/>
        </w:rPr>
        <w:t xml:space="preserve"> </w:t>
      </w:r>
      <w:r w:rsidR="00003E0D" w:rsidRPr="002F6321">
        <w:rPr>
          <w:rStyle w:val="hps"/>
          <w:rFonts w:ascii="Times New Roman" w:hAnsi="Times New Roman" w:cs="Times New Roman"/>
          <w:sz w:val="24"/>
          <w:szCs w:val="24"/>
          <w:lang w:val="es-ES"/>
        </w:rPr>
        <w:t>inmigrantes ilegales.</w:t>
      </w:r>
      <w:r w:rsidR="00B14A1D" w:rsidRPr="002F6321">
        <w:rPr>
          <w:rStyle w:val="hps"/>
          <w:rFonts w:ascii="Times New Roman" w:hAnsi="Times New Roman" w:cs="Times New Roman"/>
          <w:sz w:val="24"/>
          <w:szCs w:val="24"/>
          <w:lang w:val="es-ES"/>
        </w:rPr>
        <w:t xml:space="preserve"> </w:t>
      </w:r>
      <w:r w:rsidR="00B14A1D" w:rsidRPr="002F6321">
        <w:rPr>
          <w:rFonts w:ascii="Times New Roman" w:eastAsia="Times New Roman" w:hAnsi="Times New Roman" w:cs="Times New Roman"/>
          <w:sz w:val="24"/>
          <w:szCs w:val="24"/>
          <w:lang w:val="es-ES" w:eastAsia="es-ES"/>
        </w:rPr>
        <w:t xml:space="preserve">La inmigración ilegal es un delito grave, penado con dos años de prisión. Los inmigrantes que son deportados e intentan reingresar pueden ser encarcelados para 10 años. Violadores de Visa pueden ser condenados a penas de seis años. Además, los mexicanos que ayudan a los inmigrantes ilegales </w:t>
      </w:r>
      <w:r w:rsidR="00B14A1D" w:rsidRPr="002F6321">
        <w:rPr>
          <w:rFonts w:ascii="Times New Roman" w:eastAsia="Times New Roman" w:hAnsi="Times New Roman" w:cs="Times New Roman"/>
          <w:sz w:val="24"/>
          <w:szCs w:val="24"/>
          <w:lang w:val="es-ES" w:eastAsia="es-ES"/>
        </w:rPr>
        <w:lastRenderedPageBreak/>
        <w:t xml:space="preserve">son considerados criminales. </w:t>
      </w:r>
      <w:r w:rsidR="00B14A1D" w:rsidRPr="002F6321">
        <w:rPr>
          <w:rStyle w:val="hps"/>
          <w:rFonts w:ascii="Times New Roman" w:hAnsi="Times New Roman" w:cs="Times New Roman"/>
          <w:sz w:val="24"/>
          <w:szCs w:val="24"/>
          <w:lang w:val="es-ES"/>
        </w:rPr>
        <w:t>Esta ley</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también dice que</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México</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puede</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deportar a</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los extranjeros que</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se consideran</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perjudiciales para</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los "intereses</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económicos</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o nacionales</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violar</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la ley mexicana,</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no son "</w:t>
      </w:r>
      <w:r w:rsidR="00B14A1D" w:rsidRPr="002F6321">
        <w:rPr>
          <w:rFonts w:ascii="Times New Roman" w:hAnsi="Times New Roman" w:cs="Times New Roman"/>
          <w:sz w:val="24"/>
          <w:szCs w:val="24"/>
          <w:lang w:val="es-ES"/>
        </w:rPr>
        <w:t xml:space="preserve">físicamente </w:t>
      </w:r>
      <w:r w:rsidR="00B14A1D" w:rsidRPr="002F6321">
        <w:rPr>
          <w:rStyle w:val="hps"/>
          <w:rFonts w:ascii="Times New Roman" w:hAnsi="Times New Roman" w:cs="Times New Roman"/>
          <w:sz w:val="24"/>
          <w:szCs w:val="24"/>
          <w:lang w:val="es-ES"/>
        </w:rPr>
        <w:t>o mentalmente</w:t>
      </w:r>
      <w:r w:rsidR="00B14A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sanos</w:t>
      </w:r>
      <w:r w:rsidR="00B14A1D" w:rsidRPr="002F6321">
        <w:rPr>
          <w:rFonts w:ascii="Times New Roman" w:hAnsi="Times New Roman" w:cs="Times New Roman"/>
          <w:sz w:val="24"/>
          <w:szCs w:val="24"/>
          <w:lang w:val="es-ES"/>
        </w:rPr>
        <w:t xml:space="preserve">" o </w:t>
      </w:r>
      <w:r w:rsidR="00B14A1D" w:rsidRPr="002F6321">
        <w:rPr>
          <w:rStyle w:val="hps"/>
          <w:rFonts w:ascii="Times New Roman" w:hAnsi="Times New Roman" w:cs="Times New Roman"/>
          <w:sz w:val="24"/>
          <w:szCs w:val="24"/>
          <w:lang w:val="es-ES"/>
        </w:rPr>
        <w:t>carecen de los</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"fondos</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necesarios para su</w:t>
      </w:r>
      <w:r w:rsidR="00B14A1D" w:rsidRPr="002F6321">
        <w:rPr>
          <w:rFonts w:ascii="Times New Roman" w:hAnsi="Times New Roman" w:cs="Times New Roman"/>
          <w:sz w:val="24"/>
          <w:szCs w:val="24"/>
          <w:lang w:val="es-ES"/>
        </w:rPr>
        <w:t xml:space="preserve"> </w:t>
      </w:r>
      <w:r w:rsidR="00B14A1D" w:rsidRPr="002F6321">
        <w:rPr>
          <w:rStyle w:val="hps"/>
          <w:rFonts w:ascii="Times New Roman" w:hAnsi="Times New Roman" w:cs="Times New Roman"/>
          <w:sz w:val="24"/>
          <w:szCs w:val="24"/>
          <w:lang w:val="es-ES"/>
        </w:rPr>
        <w:t>sustento</w:t>
      </w:r>
      <w:r w:rsidR="00B14A1D" w:rsidRPr="002F6321">
        <w:rPr>
          <w:rFonts w:ascii="Times New Roman" w:hAnsi="Times New Roman" w:cs="Times New Roman"/>
          <w:sz w:val="24"/>
          <w:szCs w:val="24"/>
          <w:lang w:val="es-ES"/>
        </w:rPr>
        <w:t xml:space="preserve">", y para </w:t>
      </w:r>
      <w:r w:rsidR="00B14A1D" w:rsidRPr="002F6321">
        <w:rPr>
          <w:rStyle w:val="hps"/>
          <w:rFonts w:ascii="Times New Roman" w:hAnsi="Times New Roman" w:cs="Times New Roman"/>
          <w:sz w:val="24"/>
          <w:szCs w:val="24"/>
          <w:lang w:val="es-ES"/>
        </w:rPr>
        <w:t>sus dependientes.</w:t>
      </w:r>
      <w:r w:rsidR="00AB3B1D" w:rsidRPr="002F6321">
        <w:rPr>
          <w:rStyle w:val="hps"/>
          <w:rFonts w:ascii="Times New Roman" w:hAnsi="Times New Roman" w:cs="Times New Roman"/>
          <w:sz w:val="24"/>
          <w:szCs w:val="24"/>
          <w:lang w:val="es-ES"/>
        </w:rPr>
        <w:t xml:space="preserve"> En otras palabras,</w:t>
      </w:r>
      <w:r w:rsidR="00AB3B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México</w:t>
      </w:r>
      <w:r w:rsidR="00AB3B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se protege de</w:t>
      </w:r>
      <w:r w:rsidR="00AB3B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inmigración</w:t>
      </w:r>
      <w:r w:rsidR="00AB3B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ilegal</w:t>
      </w:r>
      <w:r w:rsidR="00AB3B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castigando a</w:t>
      </w:r>
      <w:r w:rsidR="00AB3B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las personas que están</w:t>
      </w:r>
      <w:r w:rsidR="00AB3B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violando</w:t>
      </w:r>
      <w:r w:rsidR="00AB3B1D" w:rsidRPr="002F6321">
        <w:rPr>
          <w:rFonts w:ascii="Times New Roman" w:hAnsi="Times New Roman" w:cs="Times New Roman"/>
          <w:sz w:val="24"/>
          <w:szCs w:val="24"/>
          <w:lang w:val="es-ES"/>
        </w:rPr>
        <w:t xml:space="preserve"> </w:t>
      </w:r>
      <w:r w:rsidR="00AB3B1D" w:rsidRPr="002F6321">
        <w:rPr>
          <w:rStyle w:val="hps"/>
          <w:rFonts w:ascii="Times New Roman" w:hAnsi="Times New Roman" w:cs="Times New Roman"/>
          <w:sz w:val="24"/>
          <w:szCs w:val="24"/>
          <w:lang w:val="es-ES"/>
        </w:rPr>
        <w:t>esta ley.</w:t>
      </w:r>
      <w:r w:rsidR="00437CF8" w:rsidRPr="002F6321">
        <w:rPr>
          <w:rStyle w:val="hps"/>
          <w:rFonts w:ascii="Times New Roman" w:hAnsi="Times New Roman" w:cs="Times New Roman"/>
          <w:sz w:val="24"/>
          <w:szCs w:val="24"/>
          <w:lang w:val="es-ES"/>
        </w:rPr>
        <w:t xml:space="preserve"> </w:t>
      </w:r>
      <w:r w:rsidR="00437CF8" w:rsidRPr="002F6321">
        <w:rPr>
          <w:rFonts w:ascii="Times New Roman" w:hAnsi="Times New Roman" w:cs="Times New Roman"/>
          <w:color w:val="000000"/>
          <w:sz w:val="24"/>
          <w:szCs w:val="24"/>
          <w:shd w:val="clear" w:color="auto" w:fill="FFFFFF"/>
          <w:lang w:val="es-ES"/>
        </w:rPr>
        <w:t>(LEY GENERAL DE POBLACIÓN)</w:t>
      </w:r>
    </w:p>
    <w:p w:rsidR="00633443" w:rsidRPr="002F6321" w:rsidRDefault="002065C0" w:rsidP="00CD3C31">
      <w:pPr>
        <w:spacing w:after="240" w:line="480" w:lineRule="auto"/>
        <w:ind w:firstLine="720"/>
        <w:rPr>
          <w:rFonts w:ascii="Times New Roman" w:eastAsia="Times New Roman" w:hAnsi="Times New Roman" w:cs="Times New Roman"/>
          <w:bCs/>
          <w:sz w:val="24"/>
          <w:szCs w:val="24"/>
          <w:lang w:val="es-ES" w:eastAsia="es-ES"/>
        </w:rPr>
      </w:pPr>
      <w:r w:rsidRPr="002F6321">
        <w:rPr>
          <w:rFonts w:ascii="Times New Roman" w:eastAsia="Times New Roman" w:hAnsi="Times New Roman" w:cs="Times New Roman"/>
          <w:bCs/>
          <w:sz w:val="24"/>
          <w:szCs w:val="24"/>
          <w:lang w:val="es-ES" w:eastAsia="es-ES"/>
        </w:rPr>
        <w:t xml:space="preserve">Daniel Rodríguez Moya es uno de los poetas modernos más influyentes. Nació en Granada en 1976. </w:t>
      </w:r>
      <w:r w:rsidR="00CD3C31" w:rsidRPr="00CD3C31">
        <w:rPr>
          <w:rFonts w:ascii="Times New Roman" w:eastAsia="Times New Roman" w:hAnsi="Times New Roman" w:cs="Times New Roman"/>
          <w:bCs/>
          <w:sz w:val="24"/>
          <w:szCs w:val="24"/>
          <w:lang w:val="es-ES" w:eastAsia="es-ES"/>
        </w:rPr>
        <w:t>Despu</w:t>
      </w:r>
      <w:r w:rsidR="00CD3C31">
        <w:rPr>
          <w:rFonts w:ascii="Times New Roman" w:eastAsia="Times New Roman" w:hAnsi="Times New Roman" w:cs="Times New Roman"/>
          <w:bCs/>
          <w:sz w:val="24"/>
          <w:szCs w:val="24"/>
          <w:lang w:val="es-ES" w:eastAsia="es-ES"/>
        </w:rPr>
        <w:t xml:space="preserve">és, estudió teoría comparativa </w:t>
      </w:r>
      <w:r w:rsidR="00CD3C31" w:rsidRPr="00CD3C31">
        <w:rPr>
          <w:rFonts w:ascii="Times New Roman" w:eastAsia="Times New Roman" w:hAnsi="Times New Roman" w:cs="Times New Roman"/>
          <w:bCs/>
          <w:sz w:val="24"/>
          <w:szCs w:val="24"/>
          <w:lang w:val="es-ES" w:eastAsia="es-ES"/>
        </w:rPr>
        <w:t>y Alfabetización de la Universidad de Granada.</w:t>
      </w:r>
      <w:r w:rsidR="00CD3C31">
        <w:rPr>
          <w:rFonts w:ascii="Times New Roman" w:eastAsia="Times New Roman" w:hAnsi="Times New Roman" w:cs="Times New Roman"/>
          <w:bCs/>
          <w:sz w:val="24"/>
          <w:szCs w:val="24"/>
          <w:lang w:val="es-ES" w:eastAsia="es-ES"/>
        </w:rPr>
        <w:t xml:space="preserve"> </w:t>
      </w:r>
      <w:r w:rsidRPr="002F6321">
        <w:rPr>
          <w:rFonts w:ascii="Times New Roman" w:eastAsia="Times New Roman" w:hAnsi="Times New Roman" w:cs="Times New Roman"/>
          <w:bCs/>
          <w:sz w:val="24"/>
          <w:szCs w:val="24"/>
          <w:lang w:val="es-ES" w:eastAsia="es-ES"/>
        </w:rPr>
        <w:t>En 2001 ganó "el Premio Federic</w:t>
      </w:r>
      <w:r w:rsidR="00F8341B">
        <w:rPr>
          <w:rFonts w:ascii="Times New Roman" w:eastAsia="Times New Roman" w:hAnsi="Times New Roman" w:cs="Times New Roman"/>
          <w:bCs/>
          <w:sz w:val="24"/>
          <w:szCs w:val="24"/>
          <w:lang w:val="es-ES" w:eastAsia="es-ES"/>
        </w:rPr>
        <w:t>o García Lorca de Poesía" por su</w:t>
      </w:r>
      <w:r w:rsidRPr="002F6321">
        <w:rPr>
          <w:rFonts w:ascii="Times New Roman" w:eastAsia="Times New Roman" w:hAnsi="Times New Roman" w:cs="Times New Roman"/>
          <w:bCs/>
          <w:sz w:val="24"/>
          <w:szCs w:val="24"/>
          <w:lang w:val="es-ES" w:eastAsia="es-ES"/>
        </w:rPr>
        <w:t xml:space="preserve"> colección de las poemas </w:t>
      </w:r>
      <w:r w:rsidR="00F8341B">
        <w:rPr>
          <w:rFonts w:ascii="Times New Roman" w:eastAsia="Times New Roman" w:hAnsi="Times New Roman" w:cs="Times New Roman"/>
          <w:bCs/>
          <w:sz w:val="24"/>
          <w:szCs w:val="24"/>
          <w:lang w:val="es-ES" w:eastAsia="es-ES"/>
        </w:rPr>
        <w:t>se llaman</w:t>
      </w:r>
      <w:r w:rsidRPr="002F6321">
        <w:rPr>
          <w:rFonts w:ascii="Times New Roman" w:eastAsia="Times New Roman" w:hAnsi="Times New Roman" w:cs="Times New Roman"/>
          <w:bCs/>
          <w:sz w:val="24"/>
          <w:szCs w:val="24"/>
          <w:lang w:val="es-ES" w:eastAsia="es-ES"/>
        </w:rPr>
        <w:t xml:space="preserve"> "La poesía del Siglo XX en Nicaragua". Moya es </w:t>
      </w:r>
      <w:proofErr w:type="gramStart"/>
      <w:r w:rsidRPr="002F6321">
        <w:rPr>
          <w:rFonts w:ascii="Times New Roman" w:eastAsia="Times New Roman" w:hAnsi="Times New Roman" w:cs="Times New Roman"/>
          <w:bCs/>
          <w:sz w:val="24"/>
          <w:szCs w:val="24"/>
          <w:lang w:val="es-ES" w:eastAsia="es-ES"/>
        </w:rPr>
        <w:t>famoso</w:t>
      </w:r>
      <w:proofErr w:type="gramEnd"/>
      <w:r w:rsidRPr="002F6321">
        <w:rPr>
          <w:rFonts w:ascii="Times New Roman" w:eastAsia="Times New Roman" w:hAnsi="Times New Roman" w:cs="Times New Roman"/>
          <w:bCs/>
          <w:sz w:val="24"/>
          <w:szCs w:val="24"/>
          <w:lang w:val="es-ES" w:eastAsia="es-ES"/>
        </w:rPr>
        <w:t xml:space="preserve"> por su poderosa poesía y estilo transatlántico, similar a la de obras </w:t>
      </w:r>
      <w:r w:rsidR="00F8341B">
        <w:rPr>
          <w:rFonts w:ascii="Times New Roman" w:eastAsia="Times New Roman" w:hAnsi="Times New Roman" w:cs="Times New Roman"/>
          <w:bCs/>
          <w:sz w:val="24"/>
          <w:szCs w:val="24"/>
          <w:lang w:val="es-ES" w:eastAsia="es-ES"/>
        </w:rPr>
        <w:t>a muchas</w:t>
      </w:r>
      <w:r w:rsidRPr="002F6321">
        <w:rPr>
          <w:rFonts w:ascii="Times New Roman" w:eastAsia="Times New Roman" w:hAnsi="Times New Roman" w:cs="Times New Roman"/>
          <w:bCs/>
          <w:sz w:val="24"/>
          <w:szCs w:val="24"/>
          <w:lang w:val="es-ES" w:eastAsia="es-ES"/>
        </w:rPr>
        <w:t xml:space="preserve"> más </w:t>
      </w:r>
      <w:r w:rsidR="00F8341B">
        <w:rPr>
          <w:rFonts w:ascii="Times New Roman" w:eastAsia="Times New Roman" w:hAnsi="Times New Roman" w:cs="Times New Roman"/>
          <w:bCs/>
          <w:sz w:val="24"/>
          <w:szCs w:val="24"/>
          <w:lang w:val="es-ES" w:eastAsia="es-ES"/>
        </w:rPr>
        <w:t>viejas</w:t>
      </w:r>
      <w:r w:rsidRPr="002F6321">
        <w:rPr>
          <w:rFonts w:ascii="Times New Roman" w:eastAsia="Times New Roman" w:hAnsi="Times New Roman" w:cs="Times New Roman"/>
          <w:bCs/>
          <w:sz w:val="24"/>
          <w:szCs w:val="24"/>
          <w:lang w:val="es-ES" w:eastAsia="es-ES"/>
        </w:rPr>
        <w:t xml:space="preserve">. "Las Cosas Que Dicen sí en Voz baja" es el libro más reciente de Moya y ganó XXXIX Edición del Premio Internacional de Poesía Ciudad de Burgos. El libro está lleno de poemas que utilizan instrucciones fuertes como ventanas para representar </w:t>
      </w:r>
      <w:r w:rsidR="00F8341B">
        <w:rPr>
          <w:rFonts w:ascii="Times New Roman" w:eastAsia="Times New Roman" w:hAnsi="Times New Roman" w:cs="Times New Roman"/>
          <w:bCs/>
          <w:sz w:val="24"/>
          <w:szCs w:val="24"/>
          <w:lang w:val="es-ES" w:eastAsia="es-ES"/>
        </w:rPr>
        <w:t>su alegoría</w:t>
      </w:r>
      <w:r w:rsidRPr="002F6321">
        <w:rPr>
          <w:rFonts w:ascii="Times New Roman" w:eastAsia="Times New Roman" w:hAnsi="Times New Roman" w:cs="Times New Roman"/>
          <w:bCs/>
          <w:sz w:val="24"/>
          <w:szCs w:val="24"/>
          <w:lang w:val="es-ES" w:eastAsia="es-ES"/>
        </w:rPr>
        <w:t xml:space="preserve">. </w:t>
      </w:r>
    </w:p>
    <w:p w:rsidR="00816164" w:rsidRPr="002F6321" w:rsidRDefault="00816164" w:rsidP="002065C0">
      <w:pPr>
        <w:spacing w:after="240" w:line="480" w:lineRule="auto"/>
        <w:ind w:firstLine="720"/>
        <w:rPr>
          <w:rFonts w:ascii="Times New Roman" w:eastAsia="Times New Roman" w:hAnsi="Times New Roman" w:cs="Times New Roman"/>
          <w:bCs/>
          <w:sz w:val="24"/>
          <w:szCs w:val="24"/>
          <w:lang w:val="es-ES" w:eastAsia="es-ES"/>
        </w:rPr>
      </w:pPr>
      <w:r w:rsidRPr="002F6321">
        <w:rPr>
          <w:rFonts w:ascii="Times New Roman" w:eastAsia="Times New Roman" w:hAnsi="Times New Roman" w:cs="Times New Roman"/>
          <w:bCs/>
          <w:sz w:val="24"/>
          <w:szCs w:val="24"/>
          <w:lang w:val="es-ES" w:eastAsia="es-ES"/>
        </w:rPr>
        <w:t xml:space="preserve">En “Las Cosas Que Dicen sí en Voz baja” Moya utiliza alegorías para representar declaraciones fuertes. La primera parte del libro se </w:t>
      </w:r>
      <w:r w:rsidR="003753FB" w:rsidRPr="002F6321">
        <w:rPr>
          <w:rFonts w:ascii="Times New Roman" w:eastAsia="Times New Roman" w:hAnsi="Times New Roman" w:cs="Times New Roman"/>
          <w:bCs/>
          <w:sz w:val="24"/>
          <w:szCs w:val="24"/>
          <w:lang w:val="es-ES" w:eastAsia="es-ES"/>
        </w:rPr>
        <w:t>centra</w:t>
      </w:r>
      <w:r w:rsidRPr="002F6321">
        <w:rPr>
          <w:rFonts w:ascii="Times New Roman" w:eastAsia="Times New Roman" w:hAnsi="Times New Roman" w:cs="Times New Roman"/>
          <w:bCs/>
          <w:sz w:val="24"/>
          <w:szCs w:val="24"/>
          <w:lang w:val="es-ES" w:eastAsia="es-ES"/>
        </w:rPr>
        <w:t xml:space="preserve"> en el lenguaje y su capacidad de expresar el mundo. Esta idea es algo que se ha estudiado y reivindicado por otros, como el famoso filósofo francés Foucault. Foucault afirma que el idioma que habla define la forma de pensar sobre el mundo. Esta primera </w:t>
      </w:r>
      <w:r w:rsidR="003753FB" w:rsidRPr="002F6321">
        <w:rPr>
          <w:rFonts w:ascii="Times New Roman" w:eastAsia="Times New Roman" w:hAnsi="Times New Roman" w:cs="Times New Roman"/>
          <w:bCs/>
          <w:sz w:val="24"/>
          <w:szCs w:val="24"/>
          <w:lang w:val="es-ES" w:eastAsia="es-ES"/>
        </w:rPr>
        <w:t>sección</w:t>
      </w:r>
      <w:r w:rsidRPr="002F6321">
        <w:rPr>
          <w:rFonts w:ascii="Times New Roman" w:eastAsia="Times New Roman" w:hAnsi="Times New Roman" w:cs="Times New Roman"/>
          <w:bCs/>
          <w:sz w:val="24"/>
          <w:szCs w:val="24"/>
          <w:lang w:val="es-ES" w:eastAsia="es-ES"/>
        </w:rPr>
        <w:t xml:space="preserve"> que se centra en el propio lenguaje y cómo las palabras le dan significado y cómo se puede conseguir a menudo despojados de su significado.</w:t>
      </w:r>
    </w:p>
    <w:p w:rsidR="00876B64" w:rsidRPr="002F6321" w:rsidRDefault="00876B64" w:rsidP="002065C0">
      <w:pPr>
        <w:spacing w:after="240" w:line="480" w:lineRule="auto"/>
        <w:ind w:firstLine="720"/>
        <w:rPr>
          <w:rFonts w:ascii="Times New Roman" w:eastAsia="Times New Roman" w:hAnsi="Times New Roman" w:cs="Times New Roman"/>
          <w:bCs/>
          <w:sz w:val="24"/>
          <w:szCs w:val="24"/>
          <w:lang w:val="es-ES" w:eastAsia="es-ES"/>
        </w:rPr>
      </w:pPr>
      <w:r w:rsidRPr="002F6321">
        <w:rPr>
          <w:rFonts w:ascii="Times New Roman" w:eastAsia="Times New Roman" w:hAnsi="Times New Roman" w:cs="Times New Roman"/>
          <w:bCs/>
          <w:sz w:val="24"/>
          <w:szCs w:val="24"/>
          <w:lang w:val="es-ES" w:eastAsia="es-ES"/>
        </w:rPr>
        <w:t xml:space="preserve">La segunda parte del libro </w:t>
      </w:r>
      <w:r w:rsidR="00F8341B">
        <w:rPr>
          <w:rFonts w:ascii="Times New Roman" w:eastAsia="Times New Roman" w:hAnsi="Times New Roman" w:cs="Times New Roman"/>
          <w:bCs/>
          <w:sz w:val="24"/>
          <w:szCs w:val="24"/>
          <w:lang w:val="es-ES" w:eastAsia="es-ES"/>
        </w:rPr>
        <w:t>habla</w:t>
      </w:r>
      <w:r w:rsidRPr="002F6321">
        <w:rPr>
          <w:rFonts w:ascii="Times New Roman" w:eastAsia="Times New Roman" w:hAnsi="Times New Roman" w:cs="Times New Roman"/>
          <w:bCs/>
          <w:sz w:val="24"/>
          <w:szCs w:val="24"/>
          <w:lang w:val="es-ES" w:eastAsia="es-ES"/>
        </w:rPr>
        <w:t xml:space="preserve"> de un viaje en la bestia, un tren que s</w:t>
      </w:r>
      <w:r w:rsidR="00F8341B">
        <w:rPr>
          <w:rFonts w:ascii="Times New Roman" w:eastAsia="Times New Roman" w:hAnsi="Times New Roman" w:cs="Times New Roman"/>
          <w:bCs/>
          <w:sz w:val="24"/>
          <w:szCs w:val="24"/>
          <w:lang w:val="es-ES" w:eastAsia="es-ES"/>
        </w:rPr>
        <w:t>e mueve a través de México lleno</w:t>
      </w:r>
      <w:r w:rsidRPr="002F6321">
        <w:rPr>
          <w:rFonts w:ascii="Times New Roman" w:eastAsia="Times New Roman" w:hAnsi="Times New Roman" w:cs="Times New Roman"/>
          <w:bCs/>
          <w:sz w:val="24"/>
          <w:szCs w:val="24"/>
          <w:lang w:val="es-ES" w:eastAsia="es-ES"/>
        </w:rPr>
        <w:t xml:space="preserve"> de inmigrantes tratando de llegar a una frontera llena de esperanza. El punto del libro es que</w:t>
      </w:r>
      <w:r w:rsidR="00F8341B">
        <w:rPr>
          <w:rFonts w:ascii="Times New Roman" w:eastAsia="Times New Roman" w:hAnsi="Times New Roman" w:cs="Times New Roman"/>
          <w:bCs/>
          <w:sz w:val="24"/>
          <w:szCs w:val="24"/>
          <w:lang w:val="es-ES" w:eastAsia="es-ES"/>
        </w:rPr>
        <w:t xml:space="preserve"> </w:t>
      </w:r>
      <w:r w:rsidR="00F8341B" w:rsidRPr="00F8341B">
        <w:rPr>
          <w:rFonts w:ascii="Times New Roman" w:eastAsia="Times New Roman" w:hAnsi="Times New Roman" w:cs="Times New Roman"/>
          <w:bCs/>
          <w:sz w:val="24"/>
          <w:szCs w:val="24"/>
          <w:lang w:val="es-ES" w:eastAsia="es-ES"/>
        </w:rPr>
        <w:t>las cosas que él habla sobre</w:t>
      </w:r>
      <w:r w:rsidR="00F8341B">
        <w:rPr>
          <w:rFonts w:ascii="Times New Roman" w:eastAsia="Times New Roman" w:hAnsi="Times New Roman" w:cs="Times New Roman"/>
          <w:bCs/>
          <w:sz w:val="24"/>
          <w:szCs w:val="24"/>
          <w:lang w:val="es-ES" w:eastAsia="es-ES"/>
        </w:rPr>
        <w:t>,</w:t>
      </w:r>
      <w:r w:rsidR="00F8341B" w:rsidRPr="00F8341B">
        <w:rPr>
          <w:rFonts w:ascii="Times New Roman" w:eastAsia="Times New Roman" w:hAnsi="Times New Roman" w:cs="Times New Roman"/>
          <w:bCs/>
          <w:sz w:val="24"/>
          <w:szCs w:val="24"/>
          <w:lang w:val="es-ES" w:eastAsia="es-ES"/>
        </w:rPr>
        <w:t xml:space="preserve"> tienen </w:t>
      </w:r>
      <w:r w:rsidR="00F8341B" w:rsidRPr="00F8341B">
        <w:rPr>
          <w:rFonts w:ascii="Times New Roman" w:eastAsia="Times New Roman" w:hAnsi="Times New Roman" w:cs="Times New Roman"/>
          <w:bCs/>
          <w:sz w:val="24"/>
          <w:szCs w:val="24"/>
          <w:lang w:val="es-ES" w:eastAsia="es-ES"/>
        </w:rPr>
        <w:t>la necesidad</w:t>
      </w:r>
      <w:r w:rsidR="00F8341B">
        <w:rPr>
          <w:rFonts w:ascii="Times New Roman" w:eastAsia="Times New Roman" w:hAnsi="Times New Roman" w:cs="Times New Roman"/>
          <w:bCs/>
          <w:sz w:val="24"/>
          <w:szCs w:val="24"/>
          <w:lang w:val="es-ES" w:eastAsia="es-ES"/>
        </w:rPr>
        <w:t xml:space="preserve"> de estar </w:t>
      </w:r>
      <w:r w:rsidR="00F8341B" w:rsidRPr="00F8341B">
        <w:rPr>
          <w:rFonts w:ascii="Times New Roman" w:eastAsia="Times New Roman" w:hAnsi="Times New Roman" w:cs="Times New Roman"/>
          <w:bCs/>
          <w:sz w:val="24"/>
          <w:szCs w:val="24"/>
          <w:lang w:val="es-ES" w:eastAsia="es-ES"/>
        </w:rPr>
        <w:t xml:space="preserve"> </w:t>
      </w:r>
      <w:r w:rsidR="00F8341B" w:rsidRPr="00F8341B">
        <w:rPr>
          <w:rFonts w:ascii="Times New Roman" w:eastAsia="Times New Roman" w:hAnsi="Times New Roman" w:cs="Times New Roman"/>
          <w:bCs/>
          <w:sz w:val="24"/>
          <w:szCs w:val="24"/>
          <w:lang w:val="es-ES" w:eastAsia="es-ES"/>
        </w:rPr>
        <w:t xml:space="preserve">lleno de sinceridad y </w:t>
      </w:r>
      <w:r w:rsidR="00F8341B" w:rsidRPr="00F8341B">
        <w:rPr>
          <w:rFonts w:ascii="Times New Roman" w:eastAsia="Times New Roman" w:hAnsi="Times New Roman" w:cs="Times New Roman"/>
          <w:bCs/>
          <w:sz w:val="24"/>
          <w:szCs w:val="24"/>
          <w:lang w:val="es-ES" w:eastAsia="es-ES"/>
        </w:rPr>
        <w:lastRenderedPageBreak/>
        <w:t>simplicidad</w:t>
      </w:r>
      <w:r w:rsidRPr="002F6321">
        <w:rPr>
          <w:rFonts w:ascii="Times New Roman" w:eastAsia="Times New Roman" w:hAnsi="Times New Roman" w:cs="Times New Roman"/>
          <w:bCs/>
          <w:sz w:val="24"/>
          <w:szCs w:val="24"/>
          <w:lang w:val="es-ES" w:eastAsia="es-ES"/>
        </w:rPr>
        <w:t xml:space="preserve">. Muchas veces hablar más alto debe entenderse tiene el efecto opuesto. </w:t>
      </w:r>
      <w:r w:rsidR="00B968A1" w:rsidRPr="002F6321">
        <w:rPr>
          <w:rFonts w:ascii="Times New Roman" w:eastAsia="Times New Roman" w:hAnsi="Times New Roman" w:cs="Times New Roman"/>
          <w:bCs/>
          <w:sz w:val="24"/>
          <w:szCs w:val="24"/>
          <w:lang w:val="es-ES" w:eastAsia="es-ES"/>
        </w:rPr>
        <w:t xml:space="preserve">Como resultado de este libro, varios inmigrantes se han inspirado para escribir poemas que retratan su viaje a los Estados Unidos. </w:t>
      </w:r>
      <w:r w:rsidRPr="002F6321">
        <w:rPr>
          <w:rFonts w:ascii="Times New Roman" w:eastAsia="Times New Roman" w:hAnsi="Times New Roman" w:cs="Times New Roman"/>
          <w:bCs/>
          <w:sz w:val="24"/>
          <w:szCs w:val="24"/>
          <w:lang w:val="es-ES" w:eastAsia="es-ES"/>
        </w:rPr>
        <w:t>Este poema es de “</w:t>
      </w:r>
      <w:r w:rsidR="003753FB" w:rsidRPr="002F6321">
        <w:rPr>
          <w:rFonts w:ascii="Times New Roman" w:eastAsia="Times New Roman" w:hAnsi="Times New Roman" w:cs="Times New Roman"/>
          <w:bCs/>
          <w:sz w:val="24"/>
          <w:szCs w:val="24"/>
          <w:lang w:val="es-ES" w:eastAsia="es-ES"/>
        </w:rPr>
        <w:t>Las cosas que dicen sí en v</w:t>
      </w:r>
      <w:r w:rsidRPr="002F6321">
        <w:rPr>
          <w:rFonts w:ascii="Times New Roman" w:eastAsia="Times New Roman" w:hAnsi="Times New Roman" w:cs="Times New Roman"/>
          <w:bCs/>
          <w:sz w:val="24"/>
          <w:szCs w:val="24"/>
          <w:lang w:val="es-ES" w:eastAsia="es-ES"/>
        </w:rPr>
        <w:t>oz baja” y se llama “La bestia (</w:t>
      </w:r>
      <w:proofErr w:type="spellStart"/>
      <w:r w:rsidRPr="002F6321">
        <w:rPr>
          <w:rFonts w:ascii="Times New Roman" w:eastAsia="Times New Roman" w:hAnsi="Times New Roman" w:cs="Times New Roman"/>
          <w:bCs/>
          <w:sz w:val="24"/>
          <w:szCs w:val="24"/>
          <w:lang w:val="es-ES" w:eastAsia="es-ES"/>
        </w:rPr>
        <w:t>The</w:t>
      </w:r>
      <w:proofErr w:type="spellEnd"/>
      <w:r w:rsidRPr="002F6321">
        <w:rPr>
          <w:rFonts w:ascii="Times New Roman" w:eastAsia="Times New Roman" w:hAnsi="Times New Roman" w:cs="Times New Roman"/>
          <w:bCs/>
          <w:sz w:val="24"/>
          <w:szCs w:val="24"/>
          <w:lang w:val="es-ES" w:eastAsia="es-ES"/>
        </w:rPr>
        <w:t xml:space="preserve"> American </w:t>
      </w:r>
      <w:proofErr w:type="spellStart"/>
      <w:r w:rsidRPr="002F6321">
        <w:rPr>
          <w:rFonts w:ascii="Times New Roman" w:eastAsia="Times New Roman" w:hAnsi="Times New Roman" w:cs="Times New Roman"/>
          <w:bCs/>
          <w:sz w:val="24"/>
          <w:szCs w:val="24"/>
          <w:lang w:val="es-ES" w:eastAsia="es-ES"/>
        </w:rPr>
        <w:t>way</w:t>
      </w:r>
      <w:proofErr w:type="spellEnd"/>
      <w:r w:rsidRPr="002F6321">
        <w:rPr>
          <w:rFonts w:ascii="Times New Roman" w:eastAsia="Times New Roman" w:hAnsi="Times New Roman" w:cs="Times New Roman"/>
          <w:bCs/>
          <w:sz w:val="24"/>
          <w:szCs w:val="24"/>
          <w:lang w:val="es-ES" w:eastAsia="es-ES"/>
        </w:rPr>
        <w:t xml:space="preserve"> of </w:t>
      </w:r>
      <w:proofErr w:type="spellStart"/>
      <w:r w:rsidRPr="002F6321">
        <w:rPr>
          <w:rFonts w:ascii="Times New Roman" w:eastAsia="Times New Roman" w:hAnsi="Times New Roman" w:cs="Times New Roman"/>
          <w:bCs/>
          <w:sz w:val="24"/>
          <w:szCs w:val="24"/>
          <w:lang w:val="es-ES" w:eastAsia="es-ES"/>
        </w:rPr>
        <w:t>death</w:t>
      </w:r>
      <w:proofErr w:type="spellEnd"/>
      <w:r w:rsidRPr="002F6321">
        <w:rPr>
          <w:rFonts w:ascii="Times New Roman" w:eastAsia="Times New Roman" w:hAnsi="Times New Roman" w:cs="Times New Roman"/>
          <w:bCs/>
          <w:sz w:val="24"/>
          <w:szCs w:val="24"/>
          <w:lang w:val="es-ES" w:eastAsia="es-ES"/>
        </w:rPr>
        <w:t>)”:</w:t>
      </w:r>
    </w:p>
    <w:p w:rsidR="003E491A" w:rsidRPr="002F6321" w:rsidRDefault="003E491A" w:rsidP="0039007C">
      <w:pPr>
        <w:spacing w:after="240" w:line="240" w:lineRule="auto"/>
        <w:rPr>
          <w:rFonts w:ascii="Times New Roman" w:eastAsia="Times New Roman" w:hAnsi="Times New Roman" w:cs="Times New Roman"/>
          <w:i/>
          <w:iCs/>
          <w:sz w:val="20"/>
          <w:szCs w:val="20"/>
          <w:lang w:val="es-ES" w:eastAsia="es-ES"/>
        </w:rPr>
        <w:sectPr w:rsidR="003E491A" w:rsidRPr="002F6321">
          <w:headerReference w:type="default" r:id="rId8"/>
          <w:pgSz w:w="12240" w:h="15840"/>
          <w:pgMar w:top="1440" w:right="1440" w:bottom="1440" w:left="1440" w:header="720" w:footer="720" w:gutter="0"/>
          <w:cols w:space="720"/>
          <w:docGrid w:linePitch="360"/>
        </w:sectPr>
      </w:pPr>
    </w:p>
    <w:p w:rsidR="00633443" w:rsidRPr="002F6321" w:rsidRDefault="00633443" w:rsidP="0039007C">
      <w:pPr>
        <w:spacing w:after="240" w:line="240" w:lineRule="auto"/>
        <w:rPr>
          <w:rFonts w:ascii="Times New Roman" w:eastAsia="Times New Roman" w:hAnsi="Times New Roman" w:cs="Times New Roman"/>
          <w:sz w:val="20"/>
          <w:szCs w:val="20"/>
          <w:lang w:eastAsia="es-ES"/>
        </w:rPr>
      </w:pPr>
      <w:r w:rsidRPr="002F6321">
        <w:rPr>
          <w:rFonts w:ascii="Times New Roman" w:eastAsia="Times New Roman" w:hAnsi="Times New Roman" w:cs="Times New Roman"/>
          <w:i/>
          <w:iCs/>
          <w:sz w:val="20"/>
          <w:szCs w:val="20"/>
          <w:lang w:eastAsia="es-ES"/>
        </w:rPr>
        <w:lastRenderedPageBreak/>
        <w:t>Somewhere over the rainbow</w:t>
      </w:r>
    </w:p>
    <w:p w:rsidR="00633443" w:rsidRPr="002F6321" w:rsidRDefault="00633443" w:rsidP="00816164">
      <w:pPr>
        <w:spacing w:after="240" w:line="240" w:lineRule="auto"/>
        <w:jc w:val="center"/>
        <w:rPr>
          <w:rFonts w:ascii="Times New Roman" w:eastAsia="Times New Roman" w:hAnsi="Times New Roman" w:cs="Times New Roman"/>
          <w:sz w:val="20"/>
          <w:szCs w:val="20"/>
          <w:lang w:eastAsia="es-ES"/>
        </w:rPr>
      </w:pPr>
      <w:r w:rsidRPr="002F6321">
        <w:rPr>
          <w:rFonts w:ascii="Times New Roman" w:eastAsia="Times New Roman" w:hAnsi="Times New Roman" w:cs="Times New Roman"/>
          <w:i/>
          <w:iCs/>
          <w:sz w:val="20"/>
          <w:szCs w:val="20"/>
          <w:lang w:eastAsia="es-ES"/>
        </w:rPr>
        <w:t>Way up high,</w:t>
      </w:r>
    </w:p>
    <w:p w:rsidR="00633443" w:rsidRPr="002F6321" w:rsidRDefault="00633443" w:rsidP="00816164">
      <w:pPr>
        <w:spacing w:after="240" w:line="240" w:lineRule="auto"/>
        <w:jc w:val="center"/>
        <w:rPr>
          <w:rFonts w:ascii="Times New Roman" w:eastAsia="Times New Roman" w:hAnsi="Times New Roman" w:cs="Times New Roman"/>
          <w:sz w:val="20"/>
          <w:szCs w:val="20"/>
          <w:lang w:eastAsia="es-ES"/>
        </w:rPr>
      </w:pPr>
      <w:r w:rsidRPr="002F6321">
        <w:rPr>
          <w:rFonts w:ascii="Times New Roman" w:eastAsia="Times New Roman" w:hAnsi="Times New Roman" w:cs="Times New Roman"/>
          <w:i/>
          <w:iCs/>
          <w:sz w:val="20"/>
          <w:szCs w:val="20"/>
          <w:lang w:eastAsia="es-ES"/>
        </w:rPr>
        <w:t>There's a land that I heard of</w:t>
      </w:r>
    </w:p>
    <w:p w:rsidR="00633443" w:rsidRPr="002F6321" w:rsidRDefault="00633443" w:rsidP="0039007C">
      <w:pPr>
        <w:spacing w:after="240" w:line="240" w:lineRule="auto"/>
        <w:jc w:val="center"/>
        <w:rPr>
          <w:rFonts w:ascii="Times New Roman" w:eastAsia="Times New Roman" w:hAnsi="Times New Roman" w:cs="Times New Roman"/>
          <w:i/>
          <w:iCs/>
          <w:sz w:val="20"/>
          <w:szCs w:val="20"/>
          <w:lang w:eastAsia="es-ES"/>
        </w:rPr>
      </w:pPr>
      <w:proofErr w:type="gramStart"/>
      <w:r w:rsidRPr="002F6321">
        <w:rPr>
          <w:rFonts w:ascii="Times New Roman" w:eastAsia="Times New Roman" w:hAnsi="Times New Roman" w:cs="Times New Roman"/>
          <w:i/>
          <w:iCs/>
          <w:sz w:val="20"/>
          <w:szCs w:val="20"/>
          <w:lang w:eastAsia="es-ES"/>
        </w:rPr>
        <w:t xml:space="preserve">Once in a </w:t>
      </w:r>
      <w:r w:rsidR="0039007C" w:rsidRPr="002F6321">
        <w:rPr>
          <w:rFonts w:ascii="Times New Roman" w:eastAsia="Times New Roman" w:hAnsi="Times New Roman" w:cs="Times New Roman"/>
          <w:i/>
          <w:iCs/>
          <w:sz w:val="20"/>
          <w:szCs w:val="20"/>
          <w:lang w:eastAsia="es-ES"/>
        </w:rPr>
        <w:t>lullaby -</w:t>
      </w:r>
      <w:r w:rsidR="00816164" w:rsidRPr="002F6321">
        <w:rPr>
          <w:rFonts w:ascii="Times New Roman" w:eastAsia="Times New Roman" w:hAnsi="Times New Roman" w:cs="Times New Roman"/>
          <w:sz w:val="20"/>
          <w:szCs w:val="20"/>
          <w:lang w:eastAsia="es-ES"/>
        </w:rPr>
        <w:t xml:space="preserve">E.Y. </w:t>
      </w:r>
      <w:proofErr w:type="spellStart"/>
      <w:r w:rsidR="00816164" w:rsidRPr="002F6321">
        <w:rPr>
          <w:rFonts w:ascii="Times New Roman" w:eastAsia="Times New Roman" w:hAnsi="Times New Roman" w:cs="Times New Roman"/>
          <w:sz w:val="20"/>
          <w:szCs w:val="20"/>
          <w:lang w:eastAsia="es-ES"/>
        </w:rPr>
        <w:t>Harburg</w:t>
      </w:r>
      <w:proofErr w:type="spellEnd"/>
      <w:r w:rsidR="00816164" w:rsidRPr="002F6321">
        <w:rPr>
          <w:rFonts w:ascii="Times New Roman" w:eastAsia="Times New Roman" w:hAnsi="Times New Roman" w:cs="Times New Roman"/>
          <w:sz w:val="20"/>
          <w:szCs w:val="20"/>
          <w:lang w:eastAsia="es-ES"/>
        </w:rPr>
        <w:t>.</w:t>
      </w:r>
      <w:proofErr w:type="gramEnd"/>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i/>
          <w:iCs/>
          <w:sz w:val="20"/>
          <w:szCs w:val="20"/>
          <w:lang w:val="es-ES" w:eastAsia="es-ES"/>
        </w:rPr>
        <w:t>Pero el horrible tren ha ido parando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i/>
          <w:iCs/>
          <w:sz w:val="20"/>
          <w:szCs w:val="20"/>
          <w:lang w:val="es-ES" w:eastAsia="es-ES"/>
        </w:rPr>
        <w:t>en</w:t>
      </w:r>
      <w:proofErr w:type="gramEnd"/>
      <w:r w:rsidRPr="002F6321">
        <w:rPr>
          <w:rFonts w:ascii="Times New Roman" w:eastAsia="Times New Roman" w:hAnsi="Times New Roman" w:cs="Times New Roman"/>
          <w:i/>
          <w:iCs/>
          <w:sz w:val="20"/>
          <w:szCs w:val="20"/>
          <w:lang w:val="es-ES" w:eastAsia="es-ES"/>
        </w:rPr>
        <w:t xml:space="preserve"> tantas estaciones diferentes,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i/>
          <w:iCs/>
          <w:sz w:val="20"/>
          <w:szCs w:val="20"/>
          <w:lang w:val="es-ES" w:eastAsia="es-ES"/>
        </w:rPr>
        <w:t>que</w:t>
      </w:r>
      <w:proofErr w:type="gramEnd"/>
      <w:r w:rsidRPr="002F6321">
        <w:rPr>
          <w:rFonts w:ascii="Times New Roman" w:eastAsia="Times New Roman" w:hAnsi="Times New Roman" w:cs="Times New Roman"/>
          <w:i/>
          <w:iCs/>
          <w:sz w:val="20"/>
          <w:szCs w:val="20"/>
          <w:lang w:val="es-ES" w:eastAsia="es-ES"/>
        </w:rPr>
        <w:t xml:space="preserve"> ella no sabe con exactitud ni cómo se llamaban,</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i/>
          <w:iCs/>
          <w:sz w:val="20"/>
          <w:szCs w:val="20"/>
          <w:lang w:val="es-ES" w:eastAsia="es-ES"/>
        </w:rPr>
        <w:t>ni</w:t>
      </w:r>
      <w:proofErr w:type="gramEnd"/>
      <w:r w:rsidRPr="002F6321">
        <w:rPr>
          <w:rFonts w:ascii="Times New Roman" w:eastAsia="Times New Roman" w:hAnsi="Times New Roman" w:cs="Times New Roman"/>
          <w:i/>
          <w:iCs/>
          <w:sz w:val="20"/>
          <w:szCs w:val="20"/>
          <w:lang w:val="es-ES" w:eastAsia="es-ES"/>
        </w:rPr>
        <w:t xml:space="preserve"> los sitios,</w:t>
      </w:r>
    </w:p>
    <w:p w:rsidR="003E491A" w:rsidRPr="002F6321" w:rsidRDefault="00633443" w:rsidP="0039007C">
      <w:pPr>
        <w:spacing w:after="240" w:line="240" w:lineRule="auto"/>
        <w:jc w:val="center"/>
        <w:rPr>
          <w:rFonts w:ascii="Times New Roman" w:eastAsia="Times New Roman" w:hAnsi="Times New Roman" w:cs="Times New Roman"/>
          <w:i/>
          <w:iCs/>
          <w:sz w:val="20"/>
          <w:szCs w:val="20"/>
          <w:lang w:val="es-ES" w:eastAsia="es-ES"/>
        </w:rPr>
      </w:pPr>
      <w:proofErr w:type="gramStart"/>
      <w:r w:rsidRPr="002F6321">
        <w:rPr>
          <w:rFonts w:ascii="Times New Roman" w:eastAsia="Times New Roman" w:hAnsi="Times New Roman" w:cs="Times New Roman"/>
          <w:i/>
          <w:iCs/>
          <w:sz w:val="20"/>
          <w:szCs w:val="20"/>
          <w:lang w:val="es-ES" w:eastAsia="es-ES"/>
        </w:rPr>
        <w:t>ni</w:t>
      </w:r>
      <w:proofErr w:type="gramEnd"/>
      <w:r w:rsidRPr="002F6321">
        <w:rPr>
          <w:rFonts w:ascii="Times New Roman" w:eastAsia="Times New Roman" w:hAnsi="Times New Roman" w:cs="Times New Roman"/>
          <w:i/>
          <w:iCs/>
          <w:sz w:val="20"/>
          <w:szCs w:val="20"/>
          <w:lang w:val="es-ES" w:eastAsia="es-ES"/>
        </w:rPr>
        <w:t xml:space="preserve"> las épocas.</w:t>
      </w:r>
      <w:r w:rsidR="003E491A" w:rsidRPr="002F6321">
        <w:rPr>
          <w:rFonts w:ascii="Times New Roman" w:eastAsia="Times New Roman" w:hAnsi="Times New Roman" w:cs="Times New Roman"/>
          <w:i/>
          <w:iCs/>
          <w:sz w:val="20"/>
          <w:szCs w:val="20"/>
          <w:lang w:val="es-ES" w:eastAsia="es-ES"/>
        </w:rPr>
        <w:t xml:space="preserve"> </w:t>
      </w:r>
      <w:r w:rsidR="0039007C" w:rsidRPr="002F6321">
        <w:rPr>
          <w:rFonts w:ascii="Times New Roman" w:eastAsia="Times New Roman" w:hAnsi="Times New Roman" w:cs="Times New Roman"/>
          <w:i/>
          <w:iCs/>
          <w:sz w:val="20"/>
          <w:szCs w:val="20"/>
          <w:lang w:val="es-ES" w:eastAsia="es-ES"/>
        </w:rPr>
        <w:t xml:space="preserve"> -</w:t>
      </w:r>
      <w:proofErr w:type="spellStart"/>
      <w:r w:rsidR="003E491A" w:rsidRPr="002F6321">
        <w:rPr>
          <w:rFonts w:ascii="Times New Roman" w:eastAsia="Times New Roman" w:hAnsi="Times New Roman" w:cs="Times New Roman"/>
          <w:iCs/>
          <w:sz w:val="20"/>
          <w:szCs w:val="20"/>
          <w:lang w:val="es-ES" w:eastAsia="es-ES"/>
        </w:rPr>
        <w:t>Danso</w:t>
      </w:r>
      <w:proofErr w:type="spellEnd"/>
      <w:r w:rsidR="003E491A" w:rsidRPr="002F6321">
        <w:rPr>
          <w:rFonts w:ascii="Times New Roman" w:eastAsia="Times New Roman" w:hAnsi="Times New Roman" w:cs="Times New Roman"/>
          <w:iCs/>
          <w:sz w:val="20"/>
          <w:szCs w:val="20"/>
          <w:lang w:val="es-ES" w:eastAsia="es-ES"/>
        </w:rPr>
        <w:t xml:space="preserve"> Alfonso</w:t>
      </w:r>
    </w:p>
    <w:p w:rsidR="00633443" w:rsidRPr="002F6321" w:rsidRDefault="00633443" w:rsidP="003E491A">
      <w:pPr>
        <w:spacing w:after="240" w:line="240" w:lineRule="auto"/>
        <w:ind w:left="2880" w:firstLine="720"/>
        <w:rPr>
          <w:rFonts w:ascii="Times New Roman" w:eastAsia="Times New Roman" w:hAnsi="Times New Roman" w:cs="Times New Roman"/>
          <w:sz w:val="20"/>
          <w:szCs w:val="20"/>
          <w:lang w:val="es-ES" w:eastAsia="es-ES"/>
        </w:rPr>
      </w:pP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Tan filoso es el viento que provoca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la</w:t>
      </w:r>
      <w:proofErr w:type="gramEnd"/>
      <w:r w:rsidRPr="002F6321">
        <w:rPr>
          <w:rFonts w:ascii="Times New Roman" w:eastAsia="Times New Roman" w:hAnsi="Times New Roman" w:cs="Times New Roman"/>
          <w:sz w:val="20"/>
          <w:szCs w:val="20"/>
          <w:lang w:val="es-ES" w:eastAsia="es-ES"/>
        </w:rPr>
        <w:t xml:space="preserve"> marcha de la herrumbre</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sobre</w:t>
      </w:r>
      <w:proofErr w:type="gramEnd"/>
      <w:r w:rsidRPr="002F6321">
        <w:rPr>
          <w:rFonts w:ascii="Times New Roman" w:eastAsia="Times New Roman" w:hAnsi="Times New Roman" w:cs="Times New Roman"/>
          <w:sz w:val="20"/>
          <w:szCs w:val="20"/>
          <w:lang w:val="es-ES" w:eastAsia="es-ES"/>
        </w:rPr>
        <w:t xml:space="preserve"> largos raíles,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travesaños</w:t>
      </w:r>
      <w:proofErr w:type="gramEnd"/>
      <w:r w:rsidRPr="002F6321">
        <w:rPr>
          <w:rFonts w:ascii="Times New Roman" w:eastAsia="Times New Roman" w:hAnsi="Times New Roman" w:cs="Times New Roman"/>
          <w:sz w:val="20"/>
          <w:szCs w:val="20"/>
          <w:lang w:val="es-ES" w:eastAsia="es-ES"/>
        </w:rPr>
        <w:t xml:space="preserve"> del óxido...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Y qué difícil 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ignorar</w:t>
      </w:r>
      <w:proofErr w:type="gramEnd"/>
      <w:r w:rsidRPr="002F6321">
        <w:rPr>
          <w:rFonts w:ascii="Times New Roman" w:eastAsia="Times New Roman" w:hAnsi="Times New Roman" w:cs="Times New Roman"/>
          <w:sz w:val="20"/>
          <w:szCs w:val="20"/>
          <w:lang w:val="es-ES" w:eastAsia="es-ES"/>
        </w:rPr>
        <w:t xml:space="preserve"> el cansancio, mantener la vigilia</w:t>
      </w:r>
    </w:p>
    <w:p w:rsidR="00633443" w:rsidRPr="002F6321" w:rsidRDefault="000E06BD"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w:t>
      </w:r>
      <w:r w:rsidRPr="002F6321">
        <w:rPr>
          <w:rFonts w:ascii="Times New Roman" w:eastAsia="Times New Roman" w:hAnsi="Times New Roman" w:cs="Times New Roman"/>
          <w:sz w:val="20"/>
          <w:szCs w:val="20"/>
          <w:lang w:val="es-ES" w:eastAsia="es-ES"/>
        </w:rPr>
        <w:tab/>
      </w:r>
      <w:proofErr w:type="gramStart"/>
      <w:r w:rsidR="00633443" w:rsidRPr="002F6321">
        <w:rPr>
          <w:rFonts w:ascii="Times New Roman" w:eastAsia="Times New Roman" w:hAnsi="Times New Roman" w:cs="Times New Roman"/>
          <w:sz w:val="20"/>
          <w:szCs w:val="20"/>
          <w:lang w:val="es-ES" w:eastAsia="es-ES"/>
        </w:rPr>
        <w:t>desde</w:t>
      </w:r>
      <w:proofErr w:type="gramEnd"/>
      <w:r w:rsidR="00633443" w:rsidRPr="002F6321">
        <w:rPr>
          <w:rFonts w:ascii="Times New Roman" w:eastAsia="Times New Roman" w:hAnsi="Times New Roman" w:cs="Times New Roman"/>
          <w:sz w:val="20"/>
          <w:szCs w:val="20"/>
          <w:lang w:val="es-ES" w:eastAsia="es-ES"/>
        </w:rPr>
        <w:t xml:space="preserve"> Ciudad Hidalgo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hasta</w:t>
      </w:r>
      <w:proofErr w:type="gramEnd"/>
      <w:r w:rsidRPr="002F6321">
        <w:rPr>
          <w:rFonts w:ascii="Times New Roman" w:eastAsia="Times New Roman" w:hAnsi="Times New Roman" w:cs="Times New Roman"/>
          <w:sz w:val="20"/>
          <w:szCs w:val="20"/>
          <w:lang w:val="es-ES" w:eastAsia="es-ES"/>
        </w:rPr>
        <w:t xml:space="preserve"> Nuevo Laredo,</w:t>
      </w:r>
    </w:p>
    <w:p w:rsidR="00876B64" w:rsidRPr="002F6321" w:rsidRDefault="00633443" w:rsidP="00876B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sobre</w:t>
      </w:r>
      <w:proofErr w:type="gramEnd"/>
      <w:r w:rsidRPr="002F6321">
        <w:rPr>
          <w:rFonts w:ascii="Times New Roman" w:eastAsia="Times New Roman" w:hAnsi="Times New Roman" w:cs="Times New Roman"/>
          <w:sz w:val="20"/>
          <w:szCs w:val="20"/>
          <w:lang w:val="es-ES" w:eastAsia="es-ES"/>
        </w:rPr>
        <w:t xml:space="preserve"> el ‘Chiapas-</w:t>
      </w:r>
      <w:proofErr w:type="spellStart"/>
      <w:r w:rsidRPr="002F6321">
        <w:rPr>
          <w:rFonts w:ascii="Times New Roman" w:eastAsia="Times New Roman" w:hAnsi="Times New Roman" w:cs="Times New Roman"/>
          <w:sz w:val="20"/>
          <w:szCs w:val="20"/>
          <w:lang w:val="es-ES" w:eastAsia="es-ES"/>
        </w:rPr>
        <w:t>Mayab</w:t>
      </w:r>
      <w:proofErr w:type="spellEnd"/>
      <w:r w:rsidRPr="002F6321">
        <w:rPr>
          <w:rFonts w:ascii="Times New Roman" w:eastAsia="Times New Roman" w:hAnsi="Times New Roman" w:cs="Times New Roman"/>
          <w:sz w:val="20"/>
          <w:szCs w:val="20"/>
          <w:lang w:val="es-ES" w:eastAsia="es-ES"/>
        </w:rPr>
        <w:t xml:space="preserve">’ que el </w:t>
      </w:r>
      <w:r w:rsidR="00876B64" w:rsidRPr="002F6321">
        <w:rPr>
          <w:rFonts w:ascii="Times New Roman" w:eastAsia="Times New Roman" w:hAnsi="Times New Roman" w:cs="Times New Roman"/>
          <w:sz w:val="20"/>
          <w:szCs w:val="20"/>
          <w:lang w:val="es-ES" w:eastAsia="es-ES"/>
        </w:rPr>
        <w:t>sol inflama.</w:t>
      </w:r>
    </w:p>
    <w:p w:rsidR="00876B64" w:rsidRPr="002F6321" w:rsidRDefault="00633443" w:rsidP="00876B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lastRenderedPageBreak/>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Nadie duerme en el tren,</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sobre</w:t>
      </w:r>
      <w:proofErr w:type="gramEnd"/>
      <w:r w:rsidRPr="002F6321">
        <w:rPr>
          <w:rFonts w:ascii="Times New Roman" w:eastAsia="Times New Roman" w:hAnsi="Times New Roman" w:cs="Times New Roman"/>
          <w:sz w:val="20"/>
          <w:szCs w:val="20"/>
          <w:lang w:val="es-ES" w:eastAsia="es-ES"/>
        </w:rPr>
        <w:t xml:space="preserve"> el tren.</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Agarrados al tren</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todos</w:t>
      </w:r>
      <w:proofErr w:type="gramEnd"/>
      <w:r w:rsidRPr="002F6321">
        <w:rPr>
          <w:rFonts w:ascii="Times New Roman" w:eastAsia="Times New Roman" w:hAnsi="Times New Roman" w:cs="Times New Roman"/>
          <w:sz w:val="20"/>
          <w:szCs w:val="20"/>
          <w:lang w:val="es-ES" w:eastAsia="es-ES"/>
        </w:rPr>
        <w:t xml:space="preserve"> buscan llegar a una frontera,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a</w:t>
      </w:r>
      <w:proofErr w:type="gramEnd"/>
      <w:r w:rsidRPr="002F6321">
        <w:rPr>
          <w:rFonts w:ascii="Times New Roman" w:eastAsia="Times New Roman" w:hAnsi="Times New Roman" w:cs="Times New Roman"/>
          <w:sz w:val="20"/>
          <w:szCs w:val="20"/>
          <w:lang w:val="es-ES" w:eastAsia="es-ES"/>
        </w:rPr>
        <w:t xml:space="preserve"> un sueño dibujado como un mapa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con</w:t>
      </w:r>
      <w:proofErr w:type="gramEnd"/>
      <w:r w:rsidRPr="002F6321">
        <w:rPr>
          <w:rFonts w:ascii="Times New Roman" w:eastAsia="Times New Roman" w:hAnsi="Times New Roman" w:cs="Times New Roman"/>
          <w:sz w:val="20"/>
          <w:szCs w:val="20"/>
          <w:lang w:val="es-ES" w:eastAsia="es-ES"/>
        </w:rPr>
        <w:t xml:space="preserve"> líneas de colores: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una</w:t>
      </w:r>
      <w:proofErr w:type="gramEnd"/>
      <w:r w:rsidRPr="002F6321">
        <w:rPr>
          <w:rFonts w:ascii="Times New Roman" w:eastAsia="Times New Roman" w:hAnsi="Times New Roman" w:cs="Times New Roman"/>
          <w:sz w:val="20"/>
          <w:szCs w:val="20"/>
          <w:lang w:val="es-ES" w:eastAsia="es-ES"/>
        </w:rPr>
        <w:t xml:space="preserve"> larga y azul que brilla como un río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que</w:t>
      </w:r>
      <w:proofErr w:type="gramEnd"/>
      <w:r w:rsidRPr="002F6321">
        <w:rPr>
          <w:rFonts w:ascii="Times New Roman" w:eastAsia="Times New Roman" w:hAnsi="Times New Roman" w:cs="Times New Roman"/>
          <w:sz w:val="20"/>
          <w:szCs w:val="20"/>
          <w:lang w:val="es-ES" w:eastAsia="es-ES"/>
        </w:rPr>
        <w:t xml:space="preserve"> ahoga como un pozo.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Atrás quedan los niños y su interrogación,</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las</w:t>
      </w:r>
      <w:proofErr w:type="gramEnd"/>
      <w:r w:rsidRPr="002F6321">
        <w:rPr>
          <w:rFonts w:ascii="Times New Roman" w:eastAsia="Times New Roman" w:hAnsi="Times New Roman" w:cs="Times New Roman"/>
          <w:sz w:val="20"/>
          <w:szCs w:val="20"/>
          <w:lang w:val="es-ES" w:eastAsia="es-ES"/>
        </w:rPr>
        <w:t xml:space="preserve"> manos destrozadas de las maquiladoras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que</w:t>
      </w:r>
      <w:proofErr w:type="gramEnd"/>
      <w:r w:rsidRPr="002F6321">
        <w:rPr>
          <w:rFonts w:ascii="Times New Roman" w:eastAsia="Times New Roman" w:hAnsi="Times New Roman" w:cs="Times New Roman"/>
          <w:sz w:val="20"/>
          <w:szCs w:val="20"/>
          <w:lang w:val="es-ES" w:eastAsia="es-ES"/>
        </w:rPr>
        <w:t xml:space="preserve"> en un gesto invisible</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dicen</w:t>
      </w:r>
      <w:proofErr w:type="gramEnd"/>
      <w:r w:rsidRPr="002F6321">
        <w:rPr>
          <w:rFonts w:ascii="Times New Roman" w:eastAsia="Times New Roman" w:hAnsi="Times New Roman" w:cs="Times New Roman"/>
          <w:sz w:val="20"/>
          <w:szCs w:val="20"/>
          <w:lang w:val="es-ES" w:eastAsia="es-ES"/>
        </w:rPr>
        <w:t xml:space="preserve"> adiós,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espérenme</w:t>
      </w:r>
      <w:proofErr w:type="gramEnd"/>
      <w:r w:rsidRPr="002F6321">
        <w:rPr>
          <w:rFonts w:ascii="Times New Roman" w:eastAsia="Times New Roman" w:hAnsi="Times New Roman" w:cs="Times New Roman"/>
          <w:sz w:val="20"/>
          <w:szCs w:val="20"/>
          <w:lang w:val="es-ES" w:eastAsia="es-ES"/>
        </w:rPr>
        <w:t>,</w:t>
      </w:r>
    </w:p>
    <w:p w:rsidR="00633443" w:rsidRPr="002F6321" w:rsidRDefault="00633443" w:rsidP="00876B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es</w:t>
      </w:r>
      <w:proofErr w:type="gramEnd"/>
      <w:r w:rsidRPr="002F6321">
        <w:rPr>
          <w:rFonts w:ascii="Times New Roman" w:eastAsia="Times New Roman" w:hAnsi="Times New Roman" w:cs="Times New Roman"/>
          <w:sz w:val="20"/>
          <w:szCs w:val="20"/>
          <w:lang w:val="es-ES" w:eastAsia="es-ES"/>
        </w:rPr>
        <w:t xml:space="preserve"> posible que</w:t>
      </w:r>
      <w:r w:rsidR="00876B64" w:rsidRPr="002F6321">
        <w:rPr>
          <w:rFonts w:ascii="Times New Roman" w:eastAsia="Times New Roman" w:hAnsi="Times New Roman" w:cs="Times New Roman"/>
          <w:sz w:val="20"/>
          <w:szCs w:val="20"/>
          <w:lang w:val="es-ES" w:eastAsia="es-ES"/>
        </w:rPr>
        <w:t xml:space="preserve"> un día me encarame a un vagón.</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Queda atrás Guatemala,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Honduras, Nicaragua, El Salvador,</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lastRenderedPageBreak/>
        <w:t>un</w:t>
      </w:r>
      <w:proofErr w:type="gramEnd"/>
      <w:r w:rsidRPr="002F6321">
        <w:rPr>
          <w:rFonts w:ascii="Times New Roman" w:eastAsia="Times New Roman" w:hAnsi="Times New Roman" w:cs="Times New Roman"/>
          <w:sz w:val="20"/>
          <w:szCs w:val="20"/>
          <w:lang w:val="es-ES" w:eastAsia="es-ES"/>
        </w:rPr>
        <w:t xml:space="preserve"> corazón de tierra que late acelerado.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Las gentes congregadas muy cerca de la vía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con</w:t>
      </w:r>
      <w:proofErr w:type="gramEnd"/>
      <w:r w:rsidRPr="002F6321">
        <w:rPr>
          <w:rFonts w:ascii="Times New Roman" w:eastAsia="Times New Roman" w:hAnsi="Times New Roman" w:cs="Times New Roman"/>
          <w:sz w:val="20"/>
          <w:szCs w:val="20"/>
          <w:lang w:val="es-ES" w:eastAsia="es-ES"/>
        </w:rPr>
        <w:t xml:space="preserve"> un trago en la mano,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el</w:t>
      </w:r>
      <w:proofErr w:type="gramEnd"/>
      <w:r w:rsidRPr="002F6321">
        <w:rPr>
          <w:rFonts w:ascii="Times New Roman" w:eastAsia="Times New Roman" w:hAnsi="Times New Roman" w:cs="Times New Roman"/>
          <w:sz w:val="20"/>
          <w:szCs w:val="20"/>
          <w:lang w:val="es-ES" w:eastAsia="es-ES"/>
        </w:rPr>
        <w:t xml:space="preserve"> olor a fritanga y a tortilla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como</w:t>
      </w:r>
      <w:proofErr w:type="gramEnd"/>
      <w:r w:rsidRPr="002F6321">
        <w:rPr>
          <w:rFonts w:ascii="Times New Roman" w:eastAsia="Times New Roman" w:hAnsi="Times New Roman" w:cs="Times New Roman"/>
          <w:sz w:val="20"/>
          <w:szCs w:val="20"/>
          <w:lang w:val="es-ES" w:eastAsia="es-ES"/>
        </w:rPr>
        <w:t xml:space="preserve"> si fueran fiestas patronales,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esperando</w:t>
      </w:r>
      <w:proofErr w:type="gramEnd"/>
      <w:r w:rsidRPr="002F6321">
        <w:rPr>
          <w:rFonts w:ascii="Times New Roman" w:eastAsia="Times New Roman" w:hAnsi="Times New Roman" w:cs="Times New Roman"/>
          <w:sz w:val="20"/>
          <w:szCs w:val="20"/>
          <w:lang w:val="es-ES" w:eastAsia="es-ES"/>
        </w:rPr>
        <w:t xml:space="preserve"> el momento para subir primero,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no quedarse en el andén del polvo,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montar</w:t>
      </w:r>
      <w:proofErr w:type="gramEnd"/>
      <w:r w:rsidRPr="002F6321">
        <w:rPr>
          <w:rFonts w:ascii="Times New Roman" w:eastAsia="Times New Roman" w:hAnsi="Times New Roman" w:cs="Times New Roman"/>
          <w:sz w:val="20"/>
          <w:szCs w:val="20"/>
          <w:lang w:val="es-ES" w:eastAsia="es-ES"/>
        </w:rPr>
        <w:t xml:space="preserve"> sobre ‘La Bestia’, en el ‘Tren de la Muerte’</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o</w:t>
      </w:r>
      <w:proofErr w:type="gramEnd"/>
      <w:r w:rsidRPr="002F6321">
        <w:rPr>
          <w:rFonts w:ascii="Times New Roman" w:eastAsia="Times New Roman" w:hAnsi="Times New Roman" w:cs="Times New Roman"/>
          <w:sz w:val="20"/>
          <w:szCs w:val="20"/>
          <w:lang w:val="es-ES" w:eastAsia="es-ES"/>
        </w:rPr>
        <w:t xml:space="preserve"> esperar escondidos adelante,</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en</w:t>
      </w:r>
      <w:proofErr w:type="gramEnd"/>
      <w:r w:rsidRPr="002F6321">
        <w:rPr>
          <w:rFonts w:ascii="Times New Roman" w:eastAsia="Times New Roman" w:hAnsi="Times New Roman" w:cs="Times New Roman"/>
          <w:sz w:val="20"/>
          <w:szCs w:val="20"/>
          <w:lang w:val="es-ES" w:eastAsia="es-ES"/>
        </w:rPr>
        <w:t xml:space="preserve"> los cañaverales,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con</w:t>
      </w:r>
      <w:proofErr w:type="gramEnd"/>
      <w:r w:rsidRPr="002F6321">
        <w:rPr>
          <w:rFonts w:ascii="Times New Roman" w:eastAsia="Times New Roman" w:hAnsi="Times New Roman" w:cs="Times New Roman"/>
          <w:sz w:val="20"/>
          <w:szCs w:val="20"/>
          <w:lang w:val="es-ES" w:eastAsia="es-ES"/>
        </w:rPr>
        <w:t xml:space="preserve"> un rumor inquieto.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Y esquivar a la migra.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Después habrá silencio durante todo el día,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un</w:t>
      </w:r>
      <w:proofErr w:type="gramEnd"/>
      <w:r w:rsidRPr="002F6321">
        <w:rPr>
          <w:rFonts w:ascii="Times New Roman" w:eastAsia="Times New Roman" w:hAnsi="Times New Roman" w:cs="Times New Roman"/>
          <w:sz w:val="20"/>
          <w:szCs w:val="20"/>
          <w:lang w:val="es-ES" w:eastAsia="es-ES"/>
        </w:rPr>
        <w:t xml:space="preserve"> silencio asfixiante,</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como</w:t>
      </w:r>
      <w:proofErr w:type="gramEnd"/>
      <w:r w:rsidRPr="002F6321">
        <w:rPr>
          <w:rFonts w:ascii="Times New Roman" w:eastAsia="Times New Roman" w:hAnsi="Times New Roman" w:cs="Times New Roman"/>
          <w:sz w:val="20"/>
          <w:szCs w:val="20"/>
          <w:lang w:val="es-ES" w:eastAsia="es-ES"/>
        </w:rPr>
        <w:t xml:space="preserve"> un arco tensado que no escogió diana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lastRenderedPageBreak/>
        <w:t>y</w:t>
      </w:r>
      <w:proofErr w:type="gramEnd"/>
      <w:r w:rsidRPr="002F6321">
        <w:rPr>
          <w:rFonts w:ascii="Times New Roman" w:eastAsia="Times New Roman" w:hAnsi="Times New Roman" w:cs="Times New Roman"/>
          <w:sz w:val="20"/>
          <w:szCs w:val="20"/>
          <w:lang w:val="es-ES" w:eastAsia="es-ES"/>
        </w:rPr>
        <w:t xml:space="preserve"> una tristeza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de</w:t>
      </w:r>
      <w:proofErr w:type="gramEnd"/>
      <w:r w:rsidRPr="002F6321">
        <w:rPr>
          <w:rFonts w:ascii="Times New Roman" w:eastAsia="Times New Roman" w:hAnsi="Times New Roman" w:cs="Times New Roman"/>
          <w:sz w:val="20"/>
          <w:szCs w:val="20"/>
          <w:lang w:val="es-ES" w:eastAsia="es-ES"/>
        </w:rPr>
        <w:t xml:space="preserve"> funeral sin cuerpo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paz de cementerio.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Es mejor no pensar en las mutilaciones,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en</w:t>
      </w:r>
      <w:proofErr w:type="gramEnd"/>
      <w:r w:rsidRPr="002F6321">
        <w:rPr>
          <w:rFonts w:ascii="Times New Roman" w:eastAsia="Times New Roman" w:hAnsi="Times New Roman" w:cs="Times New Roman"/>
          <w:sz w:val="20"/>
          <w:szCs w:val="20"/>
          <w:lang w:val="es-ES" w:eastAsia="es-ES"/>
        </w:rPr>
        <w:t xml:space="preserve"> la muerte segura que hay detrás de un descuido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o</w:t>
      </w:r>
      <w:proofErr w:type="gramEnd"/>
      <w:r w:rsidRPr="002F6321">
        <w:rPr>
          <w:rFonts w:ascii="Times New Roman" w:eastAsia="Times New Roman" w:hAnsi="Times New Roman" w:cs="Times New Roman"/>
          <w:sz w:val="20"/>
          <w:szCs w:val="20"/>
          <w:lang w:val="es-ES" w:eastAsia="es-ES"/>
        </w:rPr>
        <w:t xml:space="preserve"> en los rostros tatuados.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Amenazan igual que los jaguares,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aprovechan</w:t>
      </w:r>
      <w:proofErr w:type="gramEnd"/>
      <w:r w:rsidRPr="002F6321">
        <w:rPr>
          <w:rFonts w:ascii="Times New Roman" w:eastAsia="Times New Roman" w:hAnsi="Times New Roman" w:cs="Times New Roman"/>
          <w:sz w:val="20"/>
          <w:szCs w:val="20"/>
          <w:lang w:val="es-ES" w:eastAsia="es-ES"/>
        </w:rPr>
        <w:t xml:space="preserve"> la noche y sus fantasmas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ya todo es dolor y más tragedia.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Es tan lenta la noche mexicana...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Bajo la luna inquieta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una</w:t>
      </w:r>
      <w:proofErr w:type="gramEnd"/>
      <w:r w:rsidRPr="002F6321">
        <w:rPr>
          <w:rFonts w:ascii="Times New Roman" w:eastAsia="Times New Roman" w:hAnsi="Times New Roman" w:cs="Times New Roman"/>
          <w:sz w:val="20"/>
          <w:szCs w:val="20"/>
          <w:lang w:val="es-ES" w:eastAsia="es-ES"/>
        </w:rPr>
        <w:t xml:space="preserve"> herida de hierro y de listones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traza</w:t>
      </w:r>
      <w:proofErr w:type="gramEnd"/>
      <w:r w:rsidRPr="002F6321">
        <w:rPr>
          <w:rFonts w:ascii="Times New Roman" w:eastAsia="Times New Roman" w:hAnsi="Times New Roman" w:cs="Times New Roman"/>
          <w:sz w:val="20"/>
          <w:szCs w:val="20"/>
          <w:lang w:val="es-ES" w:eastAsia="es-ES"/>
        </w:rPr>
        <w:t xml:space="preserve"> un perfil oscuro,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un</w:t>
      </w:r>
      <w:proofErr w:type="gramEnd"/>
      <w:r w:rsidRPr="002F6321">
        <w:rPr>
          <w:rFonts w:ascii="Times New Roman" w:eastAsia="Times New Roman" w:hAnsi="Times New Roman" w:cs="Times New Roman"/>
          <w:sz w:val="20"/>
          <w:szCs w:val="20"/>
          <w:lang w:val="es-ES" w:eastAsia="es-ES"/>
        </w:rPr>
        <w:t xml:space="preserve"> reguero de sangre que seguir.</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El olor de la lluvia sobre la tierra seca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se</w:t>
      </w:r>
      <w:proofErr w:type="gramEnd"/>
      <w:r w:rsidRPr="002F6321">
        <w:rPr>
          <w:rFonts w:ascii="Times New Roman" w:eastAsia="Times New Roman" w:hAnsi="Times New Roman" w:cs="Times New Roman"/>
          <w:sz w:val="20"/>
          <w:szCs w:val="20"/>
          <w:lang w:val="es-ES" w:eastAsia="es-ES"/>
        </w:rPr>
        <w:t xml:space="preserve"> corrompe mezclado con sudor y gasóleo.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Es agua que no limpia, que no calma la sed,</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lastRenderedPageBreak/>
        <w:t xml:space="preserve">                                     </w:t>
      </w:r>
      <w:proofErr w:type="gramStart"/>
      <w:r w:rsidRPr="002F6321">
        <w:rPr>
          <w:rFonts w:ascii="Times New Roman" w:eastAsia="Times New Roman" w:hAnsi="Times New Roman" w:cs="Times New Roman"/>
          <w:sz w:val="20"/>
          <w:szCs w:val="20"/>
          <w:lang w:val="es-ES" w:eastAsia="es-ES"/>
        </w:rPr>
        <w:t>que</w:t>
      </w:r>
      <w:proofErr w:type="gramEnd"/>
      <w:r w:rsidRPr="002F6321">
        <w:rPr>
          <w:rFonts w:ascii="Times New Roman" w:eastAsia="Times New Roman" w:hAnsi="Times New Roman" w:cs="Times New Roman"/>
          <w:sz w:val="20"/>
          <w:szCs w:val="20"/>
          <w:lang w:val="es-ES" w:eastAsia="es-ES"/>
        </w:rPr>
        <w:t xml:space="preserve"> sucia se derrama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entre</w:t>
      </w:r>
      <w:proofErr w:type="gramEnd"/>
      <w:r w:rsidRPr="002F6321">
        <w:rPr>
          <w:rFonts w:ascii="Times New Roman" w:eastAsia="Times New Roman" w:hAnsi="Times New Roman" w:cs="Times New Roman"/>
          <w:sz w:val="20"/>
          <w:szCs w:val="20"/>
          <w:lang w:val="es-ES" w:eastAsia="es-ES"/>
        </w:rPr>
        <w:t xml:space="preserve"> las grietas de la vieja máquina,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una</w:t>
      </w:r>
      <w:proofErr w:type="gramEnd"/>
      <w:r w:rsidRPr="002F6321">
        <w:rPr>
          <w:rFonts w:ascii="Times New Roman" w:eastAsia="Times New Roman" w:hAnsi="Times New Roman" w:cs="Times New Roman"/>
          <w:sz w:val="20"/>
          <w:szCs w:val="20"/>
          <w:lang w:val="es-ES" w:eastAsia="es-ES"/>
        </w:rPr>
        <w:t xml:space="preserve"> oscura metáfora del animal dormido.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Escrito en un cartel: “Nuevo Laredo.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¡Lugar por explorar!”</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El coyote ya espera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para</w:t>
      </w:r>
      <w:proofErr w:type="gramEnd"/>
      <w:r w:rsidRPr="002F6321">
        <w:rPr>
          <w:rFonts w:ascii="Times New Roman" w:eastAsia="Times New Roman" w:hAnsi="Times New Roman" w:cs="Times New Roman"/>
          <w:sz w:val="20"/>
          <w:szCs w:val="20"/>
          <w:lang w:val="es-ES" w:eastAsia="es-ES"/>
        </w:rPr>
        <w:t xml:space="preserve"> cruzar el río,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atravesar</w:t>
      </w:r>
      <w:proofErr w:type="gramEnd"/>
      <w:r w:rsidRPr="002F6321">
        <w:rPr>
          <w:rFonts w:ascii="Times New Roman" w:eastAsia="Times New Roman" w:hAnsi="Times New Roman" w:cs="Times New Roman"/>
          <w:sz w:val="20"/>
          <w:szCs w:val="20"/>
          <w:lang w:val="es-ES" w:eastAsia="es-ES"/>
        </w:rPr>
        <w:t xml:space="preserve"> desiertos,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burlar el control, la </w:t>
      </w:r>
      <w:proofErr w:type="spellStart"/>
      <w:r w:rsidRPr="002F6321">
        <w:rPr>
          <w:rFonts w:ascii="Times New Roman" w:eastAsia="Times New Roman" w:hAnsi="Times New Roman" w:cs="Times New Roman"/>
          <w:sz w:val="20"/>
          <w:szCs w:val="20"/>
          <w:lang w:val="es-ES" w:eastAsia="es-ES"/>
        </w:rPr>
        <w:t>border</w:t>
      </w:r>
      <w:proofErr w:type="spellEnd"/>
      <w:r w:rsidRPr="002F6321">
        <w:rPr>
          <w:rFonts w:ascii="Times New Roman" w:eastAsia="Times New Roman" w:hAnsi="Times New Roman" w:cs="Times New Roman"/>
          <w:sz w:val="20"/>
          <w:szCs w:val="20"/>
          <w:lang w:val="es-ES" w:eastAsia="es-ES"/>
        </w:rPr>
        <w:t xml:space="preserve"> </w:t>
      </w:r>
      <w:proofErr w:type="spellStart"/>
      <w:r w:rsidRPr="002F6321">
        <w:rPr>
          <w:rFonts w:ascii="Times New Roman" w:eastAsia="Times New Roman" w:hAnsi="Times New Roman" w:cs="Times New Roman"/>
          <w:sz w:val="20"/>
          <w:szCs w:val="20"/>
          <w:lang w:val="es-ES" w:eastAsia="es-ES"/>
        </w:rPr>
        <w:t>patrol</w:t>
      </w:r>
      <w:proofErr w:type="spellEnd"/>
      <w:r w:rsidRPr="002F6321">
        <w:rPr>
          <w:rFonts w:ascii="Times New Roman" w:eastAsia="Times New Roman" w:hAnsi="Times New Roman" w:cs="Times New Roman"/>
          <w:sz w:val="20"/>
          <w:szCs w:val="20"/>
          <w:lang w:val="es-ES" w:eastAsia="es-ES"/>
        </w:rPr>
        <w:t>,</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los</w:t>
      </w:r>
      <w:proofErr w:type="gramEnd"/>
      <w:r w:rsidRPr="002F6321">
        <w:rPr>
          <w:rFonts w:ascii="Times New Roman" w:eastAsia="Times New Roman" w:hAnsi="Times New Roman" w:cs="Times New Roman"/>
          <w:sz w:val="20"/>
          <w:szCs w:val="20"/>
          <w:lang w:val="es-ES" w:eastAsia="es-ES"/>
        </w:rPr>
        <w:t xml:space="preserve"> perros, helicópteros,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roofErr w:type="gramStart"/>
      <w:r w:rsidRPr="002F6321">
        <w:rPr>
          <w:rFonts w:ascii="Times New Roman" w:eastAsia="Times New Roman" w:hAnsi="Times New Roman" w:cs="Times New Roman"/>
          <w:sz w:val="20"/>
          <w:szCs w:val="20"/>
          <w:lang w:val="es-ES" w:eastAsia="es-ES"/>
        </w:rPr>
        <w:t>aquello</w:t>
      </w:r>
      <w:proofErr w:type="gramEnd"/>
      <w:r w:rsidRPr="002F6321">
        <w:rPr>
          <w:rFonts w:ascii="Times New Roman" w:eastAsia="Times New Roman" w:hAnsi="Times New Roman" w:cs="Times New Roman"/>
          <w:sz w:val="20"/>
          <w:szCs w:val="20"/>
          <w:lang w:val="es-ES" w:eastAsia="es-ES"/>
        </w:rPr>
        <w:t xml:space="preserve"> tan brillante es San Antonio?,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el</w:t>
      </w:r>
      <w:proofErr w:type="gramEnd"/>
      <w:r w:rsidRPr="002F6321">
        <w:rPr>
          <w:rFonts w:ascii="Times New Roman" w:eastAsia="Times New Roman" w:hAnsi="Times New Roman" w:cs="Times New Roman"/>
          <w:sz w:val="20"/>
          <w:szCs w:val="20"/>
          <w:lang w:val="es-ES" w:eastAsia="es-ES"/>
        </w:rPr>
        <w:t xml:space="preserve"> sol de la injusticia que percute las sienes.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Sopla el viento filoso en la frontera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otro tren deja atrás el río Suchiate,</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los</w:t>
      </w:r>
      <w:proofErr w:type="gramEnd"/>
      <w:r w:rsidRPr="002F6321">
        <w:rPr>
          <w:rFonts w:ascii="Times New Roman" w:eastAsia="Times New Roman" w:hAnsi="Times New Roman" w:cs="Times New Roman"/>
          <w:sz w:val="20"/>
          <w:szCs w:val="20"/>
          <w:lang w:val="es-ES" w:eastAsia="es-ES"/>
        </w:rPr>
        <w:t xml:space="preserve"> niños, las maquilas,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la</w:t>
      </w:r>
      <w:proofErr w:type="gramEnd"/>
      <w:r w:rsidRPr="002F6321">
        <w:rPr>
          <w:rFonts w:ascii="Times New Roman" w:eastAsia="Times New Roman" w:hAnsi="Times New Roman" w:cs="Times New Roman"/>
          <w:sz w:val="20"/>
          <w:szCs w:val="20"/>
          <w:lang w:val="es-ES" w:eastAsia="es-ES"/>
        </w:rPr>
        <w:t xml:space="preserve"> arena de un reloj que se hace barro.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lastRenderedPageBreak/>
        <w:t>Transitan los vagones por los campos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donde</w:t>
      </w:r>
      <w:proofErr w:type="gramEnd"/>
      <w:r w:rsidRPr="002F6321">
        <w:rPr>
          <w:rFonts w:ascii="Times New Roman" w:eastAsia="Times New Roman" w:hAnsi="Times New Roman" w:cs="Times New Roman"/>
          <w:sz w:val="20"/>
          <w:szCs w:val="20"/>
          <w:lang w:val="es-ES" w:eastAsia="es-ES"/>
        </w:rPr>
        <w:t xml:space="preserve"> explotan las más extrañas flores.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Pasan noches y días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como</w:t>
      </w:r>
      <w:proofErr w:type="gramEnd"/>
      <w:r w:rsidRPr="002F6321">
        <w:rPr>
          <w:rFonts w:ascii="Times New Roman" w:eastAsia="Times New Roman" w:hAnsi="Times New Roman" w:cs="Times New Roman"/>
          <w:sz w:val="20"/>
          <w:szCs w:val="20"/>
          <w:lang w:val="es-ES" w:eastAsia="es-ES"/>
        </w:rPr>
        <w:t xml:space="preserve"> sogas del tiempo en marcha circular.</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Cada milla ganada a los raíles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aleja</w:t>
      </w:r>
      <w:proofErr w:type="gramEnd"/>
      <w:r w:rsidRPr="002F6321">
        <w:rPr>
          <w:rFonts w:ascii="Times New Roman" w:eastAsia="Times New Roman" w:hAnsi="Times New Roman" w:cs="Times New Roman"/>
          <w:sz w:val="20"/>
          <w:szCs w:val="20"/>
          <w:lang w:val="es-ES" w:eastAsia="es-ES"/>
        </w:rPr>
        <w:t xml:space="preserve"> en la llanura otra estación del sur.</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Marcha lenta la máquina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con</w:t>
      </w:r>
      <w:proofErr w:type="gramEnd"/>
      <w:r w:rsidRPr="002F6321">
        <w:rPr>
          <w:rFonts w:ascii="Times New Roman" w:eastAsia="Times New Roman" w:hAnsi="Times New Roman" w:cs="Times New Roman"/>
          <w:sz w:val="20"/>
          <w:szCs w:val="20"/>
          <w:lang w:val="es-ES" w:eastAsia="es-ES"/>
        </w:rPr>
        <w:t xml:space="preserve"> racimos de hombres a sus lados.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El humo del gasóleo</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difumina</w:t>
      </w:r>
      <w:proofErr w:type="gramEnd"/>
      <w:r w:rsidRPr="002F6321">
        <w:rPr>
          <w:rFonts w:ascii="Times New Roman" w:eastAsia="Times New Roman" w:hAnsi="Times New Roman" w:cs="Times New Roman"/>
          <w:sz w:val="20"/>
          <w:szCs w:val="20"/>
          <w:lang w:val="es-ES" w:eastAsia="es-ES"/>
        </w:rPr>
        <w:t xml:space="preserve"> un perfil que se pierde a lo lejos.</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Ha pasado ‘La Bestia’ camino a la frontera.</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Avanza hacia el norte</w:t>
      </w:r>
    </w:p>
    <w:p w:rsidR="00633443"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816164" w:rsidRPr="002F6321" w:rsidRDefault="00633443" w:rsidP="00816164">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el</w:t>
      </w:r>
      <w:proofErr w:type="gramEnd"/>
      <w:r w:rsidRPr="002F6321">
        <w:rPr>
          <w:rFonts w:ascii="Times New Roman" w:eastAsia="Times New Roman" w:hAnsi="Times New Roman" w:cs="Times New Roman"/>
          <w:sz w:val="20"/>
          <w:szCs w:val="20"/>
          <w:lang w:val="es-ES" w:eastAsia="es-ES"/>
        </w:rPr>
        <w:t xml:space="preserve"> viejo traqueteo de un tren de mercancías.</w:t>
      </w:r>
      <w:r w:rsidR="00816164" w:rsidRPr="002F6321">
        <w:rPr>
          <w:rFonts w:ascii="Times New Roman" w:eastAsia="Times New Roman" w:hAnsi="Times New Roman" w:cs="Times New Roman"/>
          <w:sz w:val="20"/>
          <w:szCs w:val="20"/>
          <w:lang w:val="es-ES" w:eastAsia="es-ES"/>
        </w:rPr>
        <w:t xml:space="preserve"> </w:t>
      </w:r>
    </w:p>
    <w:p w:rsidR="00633443" w:rsidRPr="002F6321" w:rsidRDefault="00816164" w:rsidP="00816164">
      <w:pPr>
        <w:spacing w:after="240" w:line="240" w:lineRule="auto"/>
        <w:jc w:val="right"/>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w:t>
      </w:r>
      <w:r w:rsidR="00876B64" w:rsidRPr="002F6321">
        <w:rPr>
          <w:rFonts w:ascii="Times New Roman" w:eastAsia="Times New Roman" w:hAnsi="Times New Roman" w:cs="Times New Roman"/>
          <w:bCs/>
          <w:sz w:val="20"/>
          <w:szCs w:val="20"/>
          <w:lang w:val="es-ES" w:eastAsia="es-ES"/>
        </w:rPr>
        <w:t>Las cosas que dicen en v</w:t>
      </w:r>
      <w:r w:rsidRPr="002F6321">
        <w:rPr>
          <w:rFonts w:ascii="Times New Roman" w:eastAsia="Times New Roman" w:hAnsi="Times New Roman" w:cs="Times New Roman"/>
          <w:bCs/>
          <w:sz w:val="20"/>
          <w:szCs w:val="20"/>
          <w:lang w:val="es-ES" w:eastAsia="es-ES"/>
        </w:rPr>
        <w:t>oz baja</w:t>
      </w:r>
      <w:r w:rsidRPr="002F6321">
        <w:rPr>
          <w:rFonts w:ascii="Times New Roman" w:eastAsia="Times New Roman" w:hAnsi="Times New Roman" w:cs="Times New Roman"/>
          <w:sz w:val="20"/>
          <w:szCs w:val="20"/>
          <w:lang w:val="es-ES" w:eastAsia="es-ES"/>
        </w:rPr>
        <w:t>)</w:t>
      </w:r>
    </w:p>
    <w:p w:rsidR="003E491A" w:rsidRPr="002F6321" w:rsidRDefault="003E491A" w:rsidP="00B968A1">
      <w:pPr>
        <w:spacing w:after="240" w:line="240" w:lineRule="auto"/>
        <w:rPr>
          <w:rFonts w:ascii="Times New Roman" w:eastAsia="Times New Roman" w:hAnsi="Times New Roman" w:cs="Times New Roman"/>
          <w:sz w:val="24"/>
          <w:szCs w:val="24"/>
          <w:lang w:val="es-ES" w:eastAsia="es-ES"/>
        </w:rPr>
      </w:pPr>
    </w:p>
    <w:p w:rsidR="001C6712" w:rsidRPr="002F6321" w:rsidRDefault="001C6712" w:rsidP="00B968A1">
      <w:pPr>
        <w:spacing w:after="240" w:line="240" w:lineRule="auto"/>
        <w:rPr>
          <w:rFonts w:ascii="Times New Roman" w:eastAsia="Times New Roman" w:hAnsi="Times New Roman" w:cs="Times New Roman"/>
          <w:sz w:val="24"/>
          <w:szCs w:val="24"/>
          <w:lang w:val="es-ES" w:eastAsia="es-ES"/>
        </w:rPr>
      </w:pPr>
    </w:p>
    <w:p w:rsidR="001C6712" w:rsidRPr="002F6321" w:rsidRDefault="001C6712" w:rsidP="00B968A1">
      <w:pPr>
        <w:spacing w:after="240" w:line="240" w:lineRule="auto"/>
        <w:rPr>
          <w:rFonts w:ascii="Times New Roman" w:eastAsia="Times New Roman" w:hAnsi="Times New Roman" w:cs="Times New Roman"/>
          <w:sz w:val="24"/>
          <w:szCs w:val="24"/>
          <w:lang w:val="es-ES" w:eastAsia="es-ES"/>
        </w:rPr>
        <w:sectPr w:rsidR="001C6712" w:rsidRPr="002F6321" w:rsidSect="003E491A">
          <w:type w:val="continuous"/>
          <w:pgSz w:w="12240" w:h="15840"/>
          <w:pgMar w:top="1440" w:right="1440" w:bottom="1440" w:left="1440" w:header="720" w:footer="720" w:gutter="0"/>
          <w:cols w:num="3" w:space="720"/>
          <w:docGrid w:linePitch="360"/>
        </w:sectPr>
      </w:pPr>
    </w:p>
    <w:p w:rsidR="00B968A1" w:rsidRPr="002F6321" w:rsidRDefault="00B968A1" w:rsidP="005E4A06">
      <w:pPr>
        <w:spacing w:after="240" w:line="480" w:lineRule="auto"/>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lastRenderedPageBreak/>
        <w:tab/>
      </w:r>
      <w:r w:rsidR="004B5D05" w:rsidRPr="002F6321">
        <w:rPr>
          <w:rFonts w:ascii="Times New Roman" w:eastAsia="Times New Roman" w:hAnsi="Times New Roman" w:cs="Times New Roman"/>
          <w:sz w:val="24"/>
          <w:szCs w:val="24"/>
          <w:lang w:val="es-ES" w:eastAsia="es-ES"/>
        </w:rPr>
        <w:t xml:space="preserve">Para Moya, la poesía es la forma en </w:t>
      </w:r>
      <w:r w:rsidR="001C6712" w:rsidRPr="002F6321">
        <w:rPr>
          <w:rFonts w:ascii="Times New Roman" w:eastAsia="Times New Roman" w:hAnsi="Times New Roman" w:cs="Times New Roman"/>
          <w:sz w:val="24"/>
          <w:szCs w:val="24"/>
          <w:lang w:val="es-ES" w:eastAsia="es-ES"/>
        </w:rPr>
        <w:t>que podemos ver</w:t>
      </w:r>
      <w:r w:rsidR="004B5D05" w:rsidRPr="002F6321">
        <w:rPr>
          <w:rFonts w:ascii="Times New Roman" w:eastAsia="Times New Roman" w:hAnsi="Times New Roman" w:cs="Times New Roman"/>
          <w:sz w:val="24"/>
          <w:szCs w:val="24"/>
          <w:lang w:val="es-ES" w:eastAsia="es-ES"/>
        </w:rPr>
        <w:t xml:space="preserve"> el mundo. Los versos de este poema son un intento de capturar una conexión con la realidad. Esta historia llevó varios meses </w:t>
      </w:r>
      <w:r w:rsidR="004B5D05" w:rsidRPr="002F6321">
        <w:rPr>
          <w:rFonts w:ascii="Times New Roman" w:eastAsia="Times New Roman" w:hAnsi="Times New Roman" w:cs="Times New Roman"/>
          <w:sz w:val="24"/>
          <w:szCs w:val="24"/>
          <w:lang w:val="es-ES" w:eastAsia="es-ES"/>
        </w:rPr>
        <w:lastRenderedPageBreak/>
        <w:t xml:space="preserve">para completar </w:t>
      </w:r>
      <w:r w:rsidR="005E4A06" w:rsidRPr="005E4A06">
        <w:rPr>
          <w:rFonts w:ascii="Times New Roman" w:eastAsia="Times New Roman" w:hAnsi="Times New Roman" w:cs="Times New Roman"/>
          <w:sz w:val="24"/>
          <w:szCs w:val="24"/>
          <w:lang w:val="es-ES" w:eastAsia="es-ES"/>
        </w:rPr>
        <w:t>durante el tiempo cuando Moya estudió la bestia</w:t>
      </w:r>
      <w:r w:rsidR="004B5D05" w:rsidRPr="002F6321">
        <w:rPr>
          <w:rFonts w:ascii="Times New Roman" w:eastAsia="Times New Roman" w:hAnsi="Times New Roman" w:cs="Times New Roman"/>
          <w:sz w:val="24"/>
          <w:szCs w:val="24"/>
          <w:lang w:val="es-ES" w:eastAsia="es-ES"/>
        </w:rPr>
        <w:t xml:space="preserve">. El poema es la historia narrada en la forma de un drama. Es la historia de mujeres, hombres y niños que arriesgan sus vidas tratando de llegar a un futuro mejor. El poema utiliza un lenguaje sorprendentemente </w:t>
      </w:r>
      <w:r w:rsidR="001C6712" w:rsidRPr="002F6321">
        <w:rPr>
          <w:rFonts w:ascii="Times New Roman" w:eastAsia="Times New Roman" w:hAnsi="Times New Roman" w:cs="Times New Roman"/>
          <w:sz w:val="24"/>
          <w:szCs w:val="24"/>
          <w:lang w:val="es-ES" w:eastAsia="es-ES"/>
        </w:rPr>
        <w:t>sencillo</w:t>
      </w:r>
      <w:r w:rsidR="004B5D05" w:rsidRPr="002F6321">
        <w:rPr>
          <w:rFonts w:ascii="Times New Roman" w:eastAsia="Times New Roman" w:hAnsi="Times New Roman" w:cs="Times New Roman"/>
          <w:sz w:val="24"/>
          <w:szCs w:val="24"/>
          <w:lang w:val="es-ES" w:eastAsia="es-ES"/>
        </w:rPr>
        <w:t xml:space="preserve"> para crear un poderoso mensaje. </w:t>
      </w:r>
      <w:r w:rsidR="005E4A06">
        <w:rPr>
          <w:rFonts w:ascii="Times New Roman" w:eastAsia="Times New Roman" w:hAnsi="Times New Roman" w:cs="Times New Roman"/>
          <w:sz w:val="24"/>
          <w:szCs w:val="24"/>
          <w:lang w:val="es-ES" w:eastAsia="es-ES"/>
        </w:rPr>
        <w:t xml:space="preserve">Estos poemas </w:t>
      </w:r>
      <w:r w:rsidR="005E4A06" w:rsidRPr="005E4A06">
        <w:rPr>
          <w:rFonts w:ascii="Times New Roman" w:eastAsia="Times New Roman" w:hAnsi="Times New Roman" w:cs="Times New Roman"/>
          <w:sz w:val="24"/>
          <w:szCs w:val="24"/>
          <w:lang w:val="es-ES" w:eastAsia="es-ES"/>
        </w:rPr>
        <w:t>se fabrican</w:t>
      </w:r>
      <w:r w:rsidR="005E4A06" w:rsidRPr="005E4A06">
        <w:rPr>
          <w:rFonts w:ascii="Times New Roman" w:eastAsia="Times New Roman" w:hAnsi="Times New Roman" w:cs="Times New Roman"/>
          <w:sz w:val="24"/>
          <w:szCs w:val="24"/>
          <w:lang w:val="es-ES" w:eastAsia="es-ES"/>
        </w:rPr>
        <w:t xml:space="preserve"> </w:t>
      </w:r>
      <w:r w:rsidR="004B5D05" w:rsidRPr="002F6321">
        <w:rPr>
          <w:rFonts w:ascii="Times New Roman" w:eastAsia="Times New Roman" w:hAnsi="Times New Roman" w:cs="Times New Roman"/>
          <w:sz w:val="24"/>
          <w:szCs w:val="24"/>
          <w:lang w:val="es-ES" w:eastAsia="es-ES"/>
        </w:rPr>
        <w:t>por la sucesión de sílabas cortas y la</w:t>
      </w:r>
      <w:r w:rsidR="005E4A06">
        <w:rPr>
          <w:rFonts w:ascii="Times New Roman" w:eastAsia="Times New Roman" w:hAnsi="Times New Roman" w:cs="Times New Roman"/>
          <w:sz w:val="24"/>
          <w:szCs w:val="24"/>
          <w:lang w:val="es-ES" w:eastAsia="es-ES"/>
        </w:rPr>
        <w:t>rgas</w:t>
      </w:r>
      <w:r w:rsidR="004B5D05" w:rsidRPr="002F6321">
        <w:rPr>
          <w:rFonts w:ascii="Times New Roman" w:eastAsia="Times New Roman" w:hAnsi="Times New Roman" w:cs="Times New Roman"/>
          <w:sz w:val="24"/>
          <w:szCs w:val="24"/>
          <w:lang w:val="es-ES" w:eastAsia="es-ES"/>
        </w:rPr>
        <w:t>. Este poema es un ejemplo de la poesía cuantitativa y tiene una calidad musical.</w:t>
      </w:r>
    </w:p>
    <w:p w:rsidR="00421564" w:rsidRPr="002F6321" w:rsidRDefault="005E4A06" w:rsidP="00421564">
      <w:pPr>
        <w:spacing w:after="240" w:line="480" w:lineRule="auto"/>
        <w:ind w:firstLine="720"/>
        <w:rPr>
          <w:rFonts w:ascii="Times New Roman" w:eastAsia="Times New Roman" w:hAnsi="Times New Roman" w:cs="Times New Roman"/>
          <w:sz w:val="24"/>
          <w:szCs w:val="24"/>
          <w:lang w:val="es-ES" w:eastAsia="es-ES"/>
        </w:rPr>
      </w:pPr>
      <w:r w:rsidRPr="005E4A06">
        <w:rPr>
          <w:rFonts w:ascii="Times New Roman" w:eastAsia="Times New Roman" w:hAnsi="Times New Roman" w:cs="Times New Roman"/>
          <w:sz w:val="24"/>
          <w:szCs w:val="24"/>
          <w:lang w:val="es-ES" w:eastAsia="es-ES"/>
        </w:rPr>
        <w:t xml:space="preserve">Este poema utiliza un verso que expresa </w:t>
      </w:r>
      <w:r w:rsidR="00421564" w:rsidRPr="002F6321">
        <w:rPr>
          <w:rFonts w:ascii="Times New Roman" w:eastAsia="Times New Roman" w:hAnsi="Times New Roman" w:cs="Times New Roman"/>
          <w:sz w:val="24"/>
          <w:szCs w:val="24"/>
          <w:lang w:val="es-ES" w:eastAsia="es-ES"/>
        </w:rPr>
        <w:t xml:space="preserve">la dura realidad de muchos inmigrantes </w:t>
      </w:r>
      <w:r w:rsidR="00D55E36">
        <w:rPr>
          <w:rFonts w:ascii="Times New Roman" w:eastAsia="Times New Roman" w:hAnsi="Times New Roman" w:cs="Times New Roman"/>
          <w:sz w:val="24"/>
          <w:szCs w:val="24"/>
          <w:lang w:val="es-ES" w:eastAsia="es-ES"/>
        </w:rPr>
        <w:t>que se embarcan en un</w:t>
      </w:r>
      <w:r>
        <w:rPr>
          <w:rFonts w:ascii="Times New Roman" w:eastAsia="Times New Roman" w:hAnsi="Times New Roman" w:cs="Times New Roman"/>
          <w:sz w:val="24"/>
          <w:szCs w:val="24"/>
          <w:lang w:val="es-ES" w:eastAsia="es-ES"/>
        </w:rPr>
        <w:t xml:space="preserve"> peligroso</w:t>
      </w:r>
      <w:r w:rsidR="00421564" w:rsidRPr="002F6321">
        <w:rPr>
          <w:rFonts w:ascii="Times New Roman" w:eastAsia="Times New Roman" w:hAnsi="Times New Roman" w:cs="Times New Roman"/>
          <w:sz w:val="24"/>
          <w:szCs w:val="24"/>
          <w:lang w:val="es-ES" w:eastAsia="es-ES"/>
        </w:rPr>
        <w:t xml:space="preserve"> viaje con la esperanza de un futuro mejor. El tono es la melancolía, pero también podría ser descrito como honesto, como lo hace representar la realidad de este mundo, y la realidad de</w:t>
      </w:r>
      <w:r w:rsidR="00D55E36">
        <w:rPr>
          <w:rFonts w:ascii="Times New Roman" w:eastAsia="Times New Roman" w:hAnsi="Times New Roman" w:cs="Times New Roman"/>
          <w:sz w:val="24"/>
          <w:szCs w:val="24"/>
          <w:lang w:val="es-ES" w:eastAsia="es-ES"/>
        </w:rPr>
        <w:t xml:space="preserve"> miles de migrantes. U</w:t>
      </w:r>
      <w:r w:rsidR="00421564" w:rsidRPr="002F6321">
        <w:rPr>
          <w:rFonts w:ascii="Times New Roman" w:eastAsia="Times New Roman" w:hAnsi="Times New Roman" w:cs="Times New Roman"/>
          <w:sz w:val="24"/>
          <w:szCs w:val="24"/>
          <w:lang w:val="es-ES" w:eastAsia="es-ES"/>
        </w:rPr>
        <w:t>tiliza un lenguaje básico para crear una poderosa demostración de l</w:t>
      </w:r>
      <w:r w:rsidR="00D55E36">
        <w:rPr>
          <w:rFonts w:ascii="Times New Roman" w:eastAsia="Times New Roman" w:hAnsi="Times New Roman" w:cs="Times New Roman"/>
          <w:sz w:val="24"/>
          <w:szCs w:val="24"/>
          <w:lang w:val="es-ES" w:eastAsia="es-ES"/>
        </w:rPr>
        <w:t>o que la vida de estos</w:t>
      </w:r>
      <w:r w:rsidR="00421564" w:rsidRPr="002F6321">
        <w:rPr>
          <w:rFonts w:ascii="Times New Roman" w:eastAsia="Times New Roman" w:hAnsi="Times New Roman" w:cs="Times New Roman"/>
          <w:sz w:val="24"/>
          <w:szCs w:val="24"/>
          <w:lang w:val="es-ES" w:eastAsia="es-ES"/>
        </w:rPr>
        <w:t xml:space="preserve"> </w:t>
      </w:r>
      <w:r w:rsidR="00D55E36">
        <w:rPr>
          <w:rFonts w:ascii="Times New Roman" w:eastAsia="Times New Roman" w:hAnsi="Times New Roman" w:cs="Times New Roman"/>
          <w:sz w:val="24"/>
          <w:szCs w:val="24"/>
          <w:lang w:val="es-ES" w:eastAsia="es-ES"/>
        </w:rPr>
        <w:t>in</w:t>
      </w:r>
      <w:r w:rsidR="00421564" w:rsidRPr="002F6321">
        <w:rPr>
          <w:rFonts w:ascii="Times New Roman" w:eastAsia="Times New Roman" w:hAnsi="Times New Roman" w:cs="Times New Roman"/>
          <w:sz w:val="24"/>
          <w:szCs w:val="24"/>
          <w:lang w:val="es-ES" w:eastAsia="es-ES"/>
        </w:rPr>
        <w:t>migrantes; lo que escuchan, lo que oyen, lo que h</w:t>
      </w:r>
      <w:r w:rsidR="00D55E36">
        <w:rPr>
          <w:rFonts w:ascii="Times New Roman" w:eastAsia="Times New Roman" w:hAnsi="Times New Roman" w:cs="Times New Roman"/>
          <w:sz w:val="24"/>
          <w:szCs w:val="24"/>
          <w:lang w:val="es-ES" w:eastAsia="es-ES"/>
        </w:rPr>
        <w:t xml:space="preserve">uele, cómo se sienten. Esto </w:t>
      </w:r>
      <w:r w:rsidR="00421564" w:rsidRPr="002F6321">
        <w:rPr>
          <w:rFonts w:ascii="Times New Roman" w:eastAsia="Times New Roman" w:hAnsi="Times New Roman" w:cs="Times New Roman"/>
          <w:sz w:val="24"/>
          <w:szCs w:val="24"/>
          <w:lang w:val="es-ES" w:eastAsia="es-ES"/>
        </w:rPr>
        <w:t>lleva al lector una sensación de estar presente en la escena del tren. Para mí, me duele el corazón porque soy capaz de sentir tanto la esperanza de estas personas, sino también el dolor de corazón y de lucha.</w:t>
      </w:r>
    </w:p>
    <w:p w:rsidR="00F4352B" w:rsidRPr="002F6321" w:rsidRDefault="00F4352B" w:rsidP="0042156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El uso de la retórica y las figuras del discurso también se entrelazan en este poema. Ambos símiles y metáforas aparecen a lo largo del poema. </w:t>
      </w:r>
      <w:r w:rsidR="00CE393D">
        <w:rPr>
          <w:rFonts w:ascii="Times New Roman" w:eastAsia="Times New Roman" w:hAnsi="Times New Roman" w:cs="Times New Roman"/>
          <w:sz w:val="24"/>
          <w:szCs w:val="24"/>
          <w:lang w:val="es-ES" w:eastAsia="es-ES"/>
        </w:rPr>
        <w:t>R</w:t>
      </w:r>
      <w:r w:rsidR="00CE393D" w:rsidRPr="002F6321">
        <w:rPr>
          <w:rFonts w:ascii="Times New Roman" w:eastAsia="Times New Roman" w:hAnsi="Times New Roman" w:cs="Times New Roman"/>
          <w:sz w:val="24"/>
          <w:szCs w:val="24"/>
          <w:lang w:val="es-ES" w:eastAsia="es-ES"/>
        </w:rPr>
        <w:t>etórica</w:t>
      </w:r>
      <w:r w:rsidR="00CE393D" w:rsidRPr="002F6321">
        <w:rPr>
          <w:rFonts w:ascii="Times New Roman" w:eastAsia="Times New Roman" w:hAnsi="Times New Roman" w:cs="Times New Roman"/>
          <w:sz w:val="24"/>
          <w:szCs w:val="24"/>
          <w:lang w:val="es-ES" w:eastAsia="es-ES"/>
        </w:rPr>
        <w:t xml:space="preserve"> </w:t>
      </w:r>
      <w:r w:rsidR="00CE393D">
        <w:rPr>
          <w:rFonts w:ascii="Times New Roman" w:eastAsia="Times New Roman" w:hAnsi="Times New Roman" w:cs="Times New Roman"/>
          <w:sz w:val="24"/>
          <w:szCs w:val="24"/>
          <w:lang w:val="es-ES" w:eastAsia="es-ES"/>
        </w:rPr>
        <w:t>f</w:t>
      </w:r>
      <w:r w:rsidRPr="002F6321">
        <w:rPr>
          <w:rFonts w:ascii="Times New Roman" w:eastAsia="Times New Roman" w:hAnsi="Times New Roman" w:cs="Times New Roman"/>
          <w:sz w:val="24"/>
          <w:szCs w:val="24"/>
          <w:lang w:val="es-ES" w:eastAsia="es-ES"/>
        </w:rPr>
        <w:t>igura también se utiliza para expresar significados opuestos. Por ejemplo</w:t>
      </w:r>
      <w:r w:rsidR="00CE393D">
        <w:rPr>
          <w:rFonts w:ascii="Times New Roman" w:eastAsia="Times New Roman" w:hAnsi="Times New Roman" w:cs="Times New Roman"/>
          <w:sz w:val="24"/>
          <w:szCs w:val="24"/>
          <w:lang w:val="es-ES" w:eastAsia="es-ES"/>
        </w:rPr>
        <w:t>,</w:t>
      </w:r>
      <w:r w:rsidRPr="002F6321">
        <w:rPr>
          <w:rFonts w:ascii="Times New Roman" w:eastAsia="Times New Roman" w:hAnsi="Times New Roman" w:cs="Times New Roman"/>
          <w:sz w:val="24"/>
          <w:szCs w:val="24"/>
          <w:lang w:val="es-ES" w:eastAsia="es-ES"/>
        </w:rPr>
        <w:t xml:space="preserve"> el poema utiliza la línea "como si fueran fiestas patronales" </w:t>
      </w:r>
      <w:r w:rsidR="00CE393D">
        <w:rPr>
          <w:rFonts w:ascii="Times New Roman" w:eastAsia="Times New Roman" w:hAnsi="Times New Roman" w:cs="Times New Roman"/>
          <w:sz w:val="24"/>
          <w:szCs w:val="24"/>
          <w:lang w:val="es-ES" w:eastAsia="es-ES"/>
        </w:rPr>
        <w:t xml:space="preserve">paro </w:t>
      </w:r>
      <w:r w:rsidRPr="002F6321">
        <w:rPr>
          <w:rFonts w:ascii="Times New Roman" w:eastAsia="Times New Roman" w:hAnsi="Times New Roman" w:cs="Times New Roman"/>
          <w:sz w:val="24"/>
          <w:szCs w:val="24"/>
          <w:lang w:val="es-ES" w:eastAsia="es-ES"/>
        </w:rPr>
        <w:t>describir para el olor a fritanga la</w:t>
      </w:r>
      <w:r w:rsidR="00CE393D">
        <w:rPr>
          <w:rFonts w:ascii="Times New Roman" w:eastAsia="Times New Roman" w:hAnsi="Times New Roman" w:cs="Times New Roman"/>
          <w:sz w:val="24"/>
          <w:szCs w:val="24"/>
          <w:lang w:val="es-ES" w:eastAsia="es-ES"/>
        </w:rPr>
        <w:t xml:space="preserve"> tortilla y la aparición de la gente e</w:t>
      </w:r>
      <w:r w:rsidRPr="002F6321">
        <w:rPr>
          <w:rFonts w:ascii="Times New Roman" w:eastAsia="Times New Roman" w:hAnsi="Times New Roman" w:cs="Times New Roman"/>
          <w:sz w:val="24"/>
          <w:szCs w:val="24"/>
          <w:lang w:val="es-ES" w:eastAsia="es-ES"/>
        </w:rPr>
        <w:t>sperando para El Tren. Es obvio que esta escena llena de gente esperando nervioso es muy diferente de la escena de la gente feliz bebiendo en la fiesta de la diversión.</w:t>
      </w:r>
    </w:p>
    <w:p w:rsidR="00BC77CE" w:rsidRPr="002F6321" w:rsidRDefault="003F4219" w:rsidP="0017115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Siento que el del Moya utiliza una voz muy personal en "La bestia". Mientras que él no pretende estar hablando de todos los migrantes, su uso de las imágenes sin duda ayuda al lector a entender lo que su realidad es. El uso de imágenes, metáforas, y </w:t>
      </w:r>
      <w:r w:rsidR="00171154" w:rsidRPr="00171154">
        <w:rPr>
          <w:rFonts w:ascii="Times New Roman" w:eastAsia="Times New Roman" w:hAnsi="Times New Roman" w:cs="Times New Roman"/>
          <w:sz w:val="24"/>
          <w:szCs w:val="24"/>
          <w:lang w:val="es-ES" w:eastAsia="es-ES"/>
        </w:rPr>
        <w:t>el</w:t>
      </w:r>
      <w:r w:rsidR="00171154">
        <w:rPr>
          <w:rFonts w:ascii="Times New Roman" w:eastAsia="Times New Roman" w:hAnsi="Times New Roman" w:cs="Times New Roman"/>
          <w:sz w:val="24"/>
          <w:szCs w:val="24"/>
          <w:lang w:val="es-ES" w:eastAsia="es-ES"/>
        </w:rPr>
        <w:t xml:space="preserve"> </w:t>
      </w:r>
      <w:r w:rsidR="00171154" w:rsidRPr="00171154">
        <w:rPr>
          <w:rFonts w:ascii="Times New Roman" w:eastAsia="Times New Roman" w:hAnsi="Times New Roman" w:cs="Times New Roman"/>
          <w:sz w:val="24"/>
          <w:szCs w:val="24"/>
          <w:lang w:val="es-ES" w:eastAsia="es-ES"/>
        </w:rPr>
        <w:t>retórico</w:t>
      </w:r>
      <w:r w:rsidR="00171154" w:rsidRPr="00171154">
        <w:rPr>
          <w:rFonts w:ascii="Times New Roman" w:eastAsia="Times New Roman" w:hAnsi="Times New Roman" w:cs="Times New Roman"/>
          <w:sz w:val="24"/>
          <w:szCs w:val="24"/>
          <w:lang w:val="es-ES" w:eastAsia="es-ES"/>
        </w:rPr>
        <w:t xml:space="preserve"> </w:t>
      </w:r>
      <w:r w:rsidRPr="002F6321">
        <w:rPr>
          <w:rFonts w:ascii="Times New Roman" w:eastAsia="Times New Roman" w:hAnsi="Times New Roman" w:cs="Times New Roman"/>
          <w:sz w:val="24"/>
          <w:szCs w:val="24"/>
          <w:lang w:val="es-ES" w:eastAsia="es-ES"/>
        </w:rPr>
        <w:t xml:space="preserve">a crear un poema rico </w:t>
      </w:r>
      <w:r w:rsidRPr="002F6321">
        <w:rPr>
          <w:rFonts w:ascii="Times New Roman" w:eastAsia="Times New Roman" w:hAnsi="Times New Roman" w:cs="Times New Roman"/>
          <w:sz w:val="24"/>
          <w:szCs w:val="24"/>
          <w:lang w:val="es-ES" w:eastAsia="es-ES"/>
        </w:rPr>
        <w:lastRenderedPageBreak/>
        <w:t>y ver</w:t>
      </w:r>
      <w:r w:rsidR="00171154">
        <w:rPr>
          <w:rFonts w:ascii="Times New Roman" w:eastAsia="Times New Roman" w:hAnsi="Times New Roman" w:cs="Times New Roman"/>
          <w:sz w:val="24"/>
          <w:szCs w:val="24"/>
          <w:lang w:val="es-ES" w:eastAsia="es-ES"/>
        </w:rPr>
        <w:t>sátil que es a la vez complejo</w:t>
      </w:r>
      <w:r w:rsidRPr="002F6321">
        <w:rPr>
          <w:rFonts w:ascii="Times New Roman" w:eastAsia="Times New Roman" w:hAnsi="Times New Roman" w:cs="Times New Roman"/>
          <w:sz w:val="24"/>
          <w:szCs w:val="24"/>
          <w:lang w:val="es-ES" w:eastAsia="es-ES"/>
        </w:rPr>
        <w:t>. Cada línea de la estrofa se varía en la longitud que crea un r</w:t>
      </w:r>
      <w:r w:rsidR="007E12AC" w:rsidRPr="002F6321">
        <w:rPr>
          <w:rFonts w:ascii="Times New Roman" w:eastAsia="Times New Roman" w:hAnsi="Times New Roman" w:cs="Times New Roman"/>
          <w:sz w:val="24"/>
          <w:szCs w:val="24"/>
          <w:lang w:val="es-ES" w:eastAsia="es-ES"/>
        </w:rPr>
        <w:t>itmo</w:t>
      </w:r>
      <w:r w:rsidRPr="002F6321">
        <w:rPr>
          <w:rFonts w:ascii="Times New Roman" w:eastAsia="Times New Roman" w:hAnsi="Times New Roman" w:cs="Times New Roman"/>
          <w:sz w:val="24"/>
          <w:szCs w:val="24"/>
          <w:lang w:val="es-ES" w:eastAsia="es-ES"/>
        </w:rPr>
        <w:t xml:space="preserve"> interesante cuando se lee en voz alta. La poesía se escribe en voz alta ser real esto le da al lector una conexión más profunda con el significado del poema. Este poema no es en ambigua y la da un mensaje cristalino. Algunos de los temas incluyen la vida de los migrantes, la crudeza de la realidad, los peligros de no tener opciones, la desesperación y la esperanza.</w:t>
      </w:r>
    </w:p>
    <w:p w:rsidR="0039007C" w:rsidRPr="00171154" w:rsidRDefault="007E12AC" w:rsidP="0017115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En conclusión, el poema "La bestia" nos está hablando sobre un tema que le concierne y honestamente debe preocupar al mundo. En la superficie se habla de la </w:t>
      </w:r>
      <w:r w:rsidR="00CA301F" w:rsidRPr="002F6321">
        <w:rPr>
          <w:rFonts w:ascii="Times New Roman" w:eastAsia="Times New Roman" w:hAnsi="Times New Roman" w:cs="Times New Roman"/>
          <w:sz w:val="24"/>
          <w:szCs w:val="24"/>
          <w:lang w:val="es-ES" w:eastAsia="es-ES"/>
        </w:rPr>
        <w:t>experiencia</w:t>
      </w:r>
      <w:r w:rsidRPr="002F6321">
        <w:rPr>
          <w:rFonts w:ascii="Times New Roman" w:eastAsia="Times New Roman" w:hAnsi="Times New Roman" w:cs="Times New Roman"/>
          <w:sz w:val="24"/>
          <w:szCs w:val="24"/>
          <w:lang w:val="es-ES" w:eastAsia="es-ES"/>
        </w:rPr>
        <w:t xml:space="preserve"> de ser un migrante que viaja en los trenes de mercancías con la esperanza de llegar a los Estados Unidos. Pero este poema también da una idea de la naturaleza humana y lleva al lector a preguntarse por qué. ¿Por qué está pasando esto? Y ¿Cómo sucede esto? La conciencia enfática que esta historia le da al lector comienza una semilla de cambio, por un futuro mejor. Uno en el que la gente tiene opciones para los futuros que no incluyen poner en riesgo su vida o su salud mental. Un famoso autor escribió una vez: "Siembra un pensamiento y cosecharás una acción; siembra una acción y cosecharás un hábito; siembra un hábito y cosecharás un carácter</w:t>
      </w:r>
      <w:proofErr w:type="gramStart"/>
      <w:r w:rsidRPr="002F6321">
        <w:rPr>
          <w:rFonts w:ascii="Times New Roman" w:eastAsia="Times New Roman" w:hAnsi="Times New Roman" w:cs="Times New Roman"/>
          <w:sz w:val="24"/>
          <w:szCs w:val="24"/>
          <w:lang w:val="es-ES" w:eastAsia="es-ES"/>
        </w:rPr>
        <w:t>;.</w:t>
      </w:r>
      <w:proofErr w:type="gramEnd"/>
      <w:r w:rsidRPr="002F6321">
        <w:rPr>
          <w:rFonts w:ascii="Times New Roman" w:eastAsia="Times New Roman" w:hAnsi="Times New Roman" w:cs="Times New Roman"/>
          <w:sz w:val="24"/>
          <w:szCs w:val="24"/>
          <w:lang w:val="es-ES" w:eastAsia="es-ES"/>
        </w:rPr>
        <w:t xml:space="preserve"> Siembra un carácter y cosecharás un destino" Creo que este es una gran interpretación de un caso en que un pequeño pensamiento retratado por la pluma y el papel algún día conducir a muchos pensamientos y entonces algún día a muchas acciones, acciones para el bien, y las acciones para el cambio, con la esperanza de un futuro mejor y más equitativa para casi todo.</w:t>
      </w:r>
    </w:p>
    <w:p w:rsidR="0039007C" w:rsidRPr="002F6321" w:rsidRDefault="0039007C" w:rsidP="0039007C">
      <w:pPr>
        <w:pStyle w:val="NormalWeb"/>
        <w:spacing w:after="240" w:afterAutospacing="0" w:line="480" w:lineRule="auto"/>
        <w:ind w:firstLine="720"/>
        <w:rPr>
          <w:color w:val="000000"/>
        </w:rPr>
      </w:pPr>
      <w:r w:rsidRPr="002F6321">
        <w:rPr>
          <w:color w:val="000000"/>
        </w:rPr>
        <w:t xml:space="preserve">Sonia Nazario </w:t>
      </w:r>
      <w:r w:rsidR="00171154">
        <w:rPr>
          <w:color w:val="000000"/>
        </w:rPr>
        <w:t xml:space="preserve">es una periodista de Argentina. </w:t>
      </w:r>
      <w:r w:rsidRPr="002F6321">
        <w:rPr>
          <w:color w:val="000000"/>
        </w:rPr>
        <w:t>Sus padres emigraron a los Estados Unidos de Argentina para escapar la dictadura en Argentina. Cuando era niña, vivía en Kansas y Argentina. Estudió historia al “</w:t>
      </w:r>
      <w:proofErr w:type="spellStart"/>
      <w:r w:rsidRPr="002F6321">
        <w:rPr>
          <w:color w:val="000000"/>
        </w:rPr>
        <w:t>William’s</w:t>
      </w:r>
      <w:proofErr w:type="spellEnd"/>
      <w:r w:rsidRPr="002F6321">
        <w:rPr>
          <w:color w:val="000000"/>
        </w:rPr>
        <w:t xml:space="preserve"> </w:t>
      </w:r>
      <w:proofErr w:type="spellStart"/>
      <w:r w:rsidRPr="002F6321">
        <w:rPr>
          <w:color w:val="000000"/>
        </w:rPr>
        <w:t>College</w:t>
      </w:r>
      <w:proofErr w:type="spellEnd"/>
      <w:r w:rsidRPr="002F6321">
        <w:rPr>
          <w:color w:val="000000"/>
        </w:rPr>
        <w:t xml:space="preserve">” y después obtuvo una maestría grado en Estudios Latinoamericanos de la Universidad de Berkeley. Ella también obtuvo un doctorado en St. Marys en 2010. </w:t>
      </w:r>
    </w:p>
    <w:p w:rsidR="0039007C" w:rsidRPr="002F6321" w:rsidRDefault="0039007C" w:rsidP="0039007C">
      <w:pPr>
        <w:pStyle w:val="NormalWeb"/>
        <w:spacing w:before="0" w:beforeAutospacing="0" w:after="240" w:afterAutospacing="0" w:line="480" w:lineRule="auto"/>
        <w:ind w:firstLine="720"/>
        <w:rPr>
          <w:color w:val="000000"/>
        </w:rPr>
      </w:pPr>
      <w:r w:rsidRPr="002F6321">
        <w:rPr>
          <w:rFonts w:eastAsiaTheme="minorHAnsi"/>
          <w:sz w:val="22"/>
          <w:szCs w:val="22"/>
          <w:shd w:val="clear" w:color="auto" w:fill="FFFFFF"/>
          <w:lang w:eastAsia="en-US"/>
        </w:rPr>
        <w:lastRenderedPageBreak/>
        <w:t xml:space="preserve"> </w:t>
      </w:r>
      <w:r w:rsidRPr="002F6321">
        <w:rPr>
          <w:color w:val="000000"/>
        </w:rPr>
        <w:t xml:space="preserve">El periodismo y los libros de Nazario se centran en las cuestiones sociales. Después de trabajar para "Wall Street </w:t>
      </w:r>
      <w:proofErr w:type="spellStart"/>
      <w:r w:rsidRPr="002F6321">
        <w:rPr>
          <w:color w:val="000000"/>
        </w:rPr>
        <w:t>Journal</w:t>
      </w:r>
      <w:proofErr w:type="spellEnd"/>
      <w:r w:rsidRPr="002F6321">
        <w:rPr>
          <w:color w:val="000000"/>
        </w:rPr>
        <w:t xml:space="preserve">", comenzó a trabajar para al "Los </w:t>
      </w:r>
      <w:proofErr w:type="spellStart"/>
      <w:r w:rsidRPr="002F6321">
        <w:rPr>
          <w:color w:val="000000"/>
        </w:rPr>
        <w:t>Angeles</w:t>
      </w:r>
      <w:proofErr w:type="spellEnd"/>
      <w:r w:rsidRPr="002F6321">
        <w:rPr>
          <w:color w:val="000000"/>
        </w:rPr>
        <w:t xml:space="preserve"> Times". </w:t>
      </w:r>
      <w:r w:rsidR="00171154">
        <w:rPr>
          <w:color w:val="000000"/>
        </w:rPr>
        <w:t>E</w:t>
      </w:r>
      <w:r w:rsidR="00171154" w:rsidRPr="00171154">
        <w:rPr>
          <w:color w:val="000000"/>
        </w:rPr>
        <w:t xml:space="preserve">xiste entre los mejores 40 mujeres han cambiado el negocio de </w:t>
      </w:r>
      <w:r w:rsidR="00171154">
        <w:rPr>
          <w:color w:val="000000"/>
        </w:rPr>
        <w:t xml:space="preserve">la prensa </w:t>
      </w:r>
      <w:r w:rsidR="00171154" w:rsidRPr="00171154">
        <w:rPr>
          <w:color w:val="000000"/>
        </w:rPr>
        <w:t>de comunicación en los últimos 40 años.</w:t>
      </w:r>
      <w:r w:rsidR="00171154">
        <w:rPr>
          <w:color w:val="000000"/>
        </w:rPr>
        <w:t xml:space="preserve"> </w:t>
      </w:r>
      <w:r w:rsidRPr="002F6321">
        <w:rPr>
          <w:color w:val="000000"/>
        </w:rPr>
        <w:t xml:space="preserve">Ella ha ganado muchos premios por su periodismo y libros, entre ellos "el premio George </w:t>
      </w:r>
      <w:proofErr w:type="spellStart"/>
      <w:r w:rsidRPr="002F6321">
        <w:rPr>
          <w:color w:val="000000"/>
        </w:rPr>
        <w:t>Polk</w:t>
      </w:r>
      <w:proofErr w:type="spellEnd"/>
      <w:r w:rsidRPr="002F6321">
        <w:rPr>
          <w:color w:val="000000"/>
        </w:rPr>
        <w:t xml:space="preserve">", "Premio PASS" del Consejo Nacional sobre el Delito y la Delincuencia, un premio de reconocimiento especial de San Fernando Valley. Su libro más reciente es </w:t>
      </w:r>
      <w:r w:rsidR="00573D90" w:rsidRPr="002F6321">
        <w:rPr>
          <w:color w:val="000000"/>
          <w:u w:val="single"/>
        </w:rPr>
        <w:t xml:space="preserve">La travesía de Enrique </w:t>
      </w:r>
      <w:r w:rsidRPr="002F6321">
        <w:rPr>
          <w:color w:val="000000"/>
        </w:rPr>
        <w:t xml:space="preserve">y ganó el premio </w:t>
      </w:r>
      <w:proofErr w:type="spellStart"/>
      <w:r w:rsidRPr="002F6321">
        <w:rPr>
          <w:color w:val="000000"/>
        </w:rPr>
        <w:t>Pulitzer</w:t>
      </w:r>
      <w:proofErr w:type="spellEnd"/>
      <w:r w:rsidRPr="002F6321">
        <w:rPr>
          <w:color w:val="000000"/>
        </w:rPr>
        <w:t>.</w:t>
      </w:r>
      <w:r w:rsidR="0033401D">
        <w:rPr>
          <w:color w:val="000000"/>
        </w:rPr>
        <w:t xml:space="preserve"> </w:t>
      </w:r>
    </w:p>
    <w:p w:rsidR="0039007C" w:rsidRPr="002F6321" w:rsidRDefault="00573D90" w:rsidP="0039007C">
      <w:pPr>
        <w:pStyle w:val="NormalWeb"/>
        <w:spacing w:before="0" w:beforeAutospacing="0" w:after="240" w:afterAutospacing="0" w:line="480" w:lineRule="auto"/>
        <w:ind w:firstLine="720"/>
      </w:pPr>
      <w:r w:rsidRPr="002F6321">
        <w:rPr>
          <w:color w:val="000000"/>
          <w:u w:val="single"/>
        </w:rPr>
        <w:t>La travesía de Enrique</w:t>
      </w:r>
      <w:r w:rsidRPr="002F6321">
        <w:rPr>
          <w:color w:val="000000"/>
        </w:rPr>
        <w:t xml:space="preserve"> </w:t>
      </w:r>
      <w:r w:rsidR="0039007C" w:rsidRPr="002F6321">
        <w:rPr>
          <w:color w:val="000000"/>
        </w:rPr>
        <w:t xml:space="preserve">es la historia de un niño que es de Honduras y toma el tren de </w:t>
      </w:r>
      <w:r w:rsidR="0033401D">
        <w:rPr>
          <w:color w:val="000000"/>
        </w:rPr>
        <w:t>la muerte para encontrar su mam</w:t>
      </w:r>
      <w:r w:rsidR="0033401D" w:rsidRPr="0033401D">
        <w:rPr>
          <w:color w:val="000000"/>
        </w:rPr>
        <w:t>á</w:t>
      </w:r>
      <w:r w:rsidR="0039007C" w:rsidRPr="002F6321">
        <w:rPr>
          <w:color w:val="000000"/>
        </w:rPr>
        <w:t>.</w:t>
      </w:r>
      <w:r w:rsidR="0033401D">
        <w:rPr>
          <w:color w:val="000000"/>
        </w:rPr>
        <w:t xml:space="preserve"> A</w:t>
      </w:r>
      <w:r w:rsidR="00B733A0" w:rsidRPr="002F6321">
        <w:rPr>
          <w:color w:val="000000"/>
        </w:rPr>
        <w:t xml:space="preserve">pareció por primera vez en "Los </w:t>
      </w:r>
      <w:proofErr w:type="spellStart"/>
      <w:r w:rsidR="00B733A0" w:rsidRPr="002F6321">
        <w:rPr>
          <w:color w:val="000000"/>
        </w:rPr>
        <w:t>Angeles</w:t>
      </w:r>
      <w:proofErr w:type="spellEnd"/>
      <w:r w:rsidR="00B733A0" w:rsidRPr="002F6321">
        <w:rPr>
          <w:color w:val="000000"/>
        </w:rPr>
        <w:t xml:space="preserve"> Times" en 2002 como una serie de 6 artículos.</w:t>
      </w:r>
      <w:r w:rsidR="0039007C" w:rsidRPr="002F6321">
        <w:rPr>
          <w:color w:val="000000"/>
        </w:rPr>
        <w:t xml:space="preserve"> Es una historia verdadera. </w:t>
      </w:r>
      <w:r w:rsidR="0039007C" w:rsidRPr="002F6321">
        <w:rPr>
          <w:color w:val="FF0000"/>
        </w:rPr>
        <w:t xml:space="preserve"> </w:t>
      </w:r>
      <w:r w:rsidR="0039007C" w:rsidRPr="002F6321">
        <w:t>Na</w:t>
      </w:r>
      <w:r w:rsidR="00B733A0" w:rsidRPr="002F6321">
        <w:t>zario tom</w:t>
      </w:r>
      <w:r w:rsidR="00B733A0" w:rsidRPr="002F6321">
        <w:rPr>
          <w:color w:val="000000"/>
        </w:rPr>
        <w:t>ó</w:t>
      </w:r>
      <w:r w:rsidR="0039007C" w:rsidRPr="002F6321">
        <w:t xml:space="preserve"> el tren para entender las experiencias de niños que </w:t>
      </w:r>
      <w:r w:rsidR="00A61521" w:rsidRPr="002F6321">
        <w:t xml:space="preserve">tienen en el tren. El libro sigue la triste historia de un joven se llama Enrique quien Nazario encontró durante su tiempo arriba del tren. </w:t>
      </w:r>
      <w:r w:rsidRPr="002F6321">
        <w:rPr>
          <w:color w:val="000000"/>
          <w:u w:val="single"/>
        </w:rPr>
        <w:t>La travesía de Enrique</w:t>
      </w:r>
      <w:r w:rsidRPr="002F6321">
        <w:t xml:space="preserve"> </w:t>
      </w:r>
      <w:r w:rsidR="00A61521" w:rsidRPr="002F6321">
        <w:t>es su historia.</w:t>
      </w:r>
    </w:p>
    <w:p w:rsidR="00A61521" w:rsidRPr="002F6321" w:rsidRDefault="00A61521" w:rsidP="0039007C">
      <w:pPr>
        <w:pStyle w:val="NormalWeb"/>
        <w:spacing w:before="0" w:beforeAutospacing="0" w:after="240" w:afterAutospacing="0" w:line="480" w:lineRule="auto"/>
        <w:ind w:firstLine="720"/>
      </w:pPr>
      <w:r w:rsidRPr="002F6321">
        <w:t xml:space="preserve">Enrique nació en Honduras. </w:t>
      </w:r>
      <w:r w:rsidR="0033401D">
        <w:t>En H</w:t>
      </w:r>
      <w:r w:rsidR="00526B4D" w:rsidRPr="002F6321">
        <w:t xml:space="preserve">onduras las escuelas públicas </w:t>
      </w:r>
      <w:r w:rsidR="0033401D" w:rsidRPr="0033401D">
        <w:t>sólo están disponibles</w:t>
      </w:r>
      <w:r w:rsidR="0033401D">
        <w:t xml:space="preserve"> al tercer grado. Su mam</w:t>
      </w:r>
      <w:r w:rsidR="0033401D" w:rsidRPr="0033401D">
        <w:rPr>
          <w:color w:val="000000"/>
        </w:rPr>
        <w:t>á</w:t>
      </w:r>
      <w:r w:rsidR="00526B4D" w:rsidRPr="002F6321">
        <w:t>, Lourdes, no</w:t>
      </w:r>
      <w:r w:rsidR="0033401D">
        <w:t xml:space="preserve"> que</w:t>
      </w:r>
      <w:r w:rsidR="00526B4D" w:rsidRPr="002F6321">
        <w:t xml:space="preserve"> quiere sus hijos </w:t>
      </w:r>
      <w:r w:rsidR="0033401D">
        <w:t>tener</w:t>
      </w:r>
      <w:r w:rsidR="00526B4D" w:rsidRPr="002F6321">
        <w:t xml:space="preserve"> una vida de pobreza</w:t>
      </w:r>
      <w:r w:rsidR="0033401D">
        <w:t>. Quiere proveerles</w:t>
      </w:r>
      <w:r w:rsidR="00D9794B" w:rsidRPr="002F6321">
        <w:t xml:space="preserve"> en Honduras pero no es fácil y la verdad es q</w:t>
      </w:r>
      <w:r w:rsidR="0033401D">
        <w:t xml:space="preserve">ue no es posible. Si no </w:t>
      </w:r>
      <w:proofErr w:type="spellStart"/>
      <w:r w:rsidR="0033401D">
        <w:t>encontra</w:t>
      </w:r>
      <w:proofErr w:type="spellEnd"/>
      <w:r w:rsidR="00D9794B" w:rsidRPr="002F6321">
        <w:t xml:space="preserve"> un nuevo modo de tene</w:t>
      </w:r>
      <w:r w:rsidR="0033401D">
        <w:t xml:space="preserve">r dinero, los niños no pueden </w:t>
      </w:r>
      <w:r w:rsidR="00D9794B" w:rsidRPr="002F6321">
        <w:t>atender la escuela después</w:t>
      </w:r>
      <w:r w:rsidR="0033401D">
        <w:t xml:space="preserve"> del tercer</w:t>
      </w:r>
      <w:r w:rsidR="00177FE5" w:rsidRPr="002F6321">
        <w:t xml:space="preserve"> grado. Lourdes sale</w:t>
      </w:r>
      <w:r w:rsidR="0033401D">
        <w:t xml:space="preserve"> de</w:t>
      </w:r>
      <w:r w:rsidR="00177FE5" w:rsidRPr="002F6321">
        <w:t xml:space="preserve"> su paí</w:t>
      </w:r>
      <w:r w:rsidR="0033401D">
        <w:t>s y toma el tren de la muerta con la espera que pueda</w:t>
      </w:r>
      <w:r w:rsidR="00177FE5" w:rsidRPr="002F6321">
        <w:t xml:space="preserve"> encontrar un trabajo en Los Estados Unidos y </w:t>
      </w:r>
      <w:r w:rsidR="00DC0779" w:rsidRPr="002F6321">
        <w:t xml:space="preserve">enviar a </w:t>
      </w:r>
      <w:r w:rsidR="00177FE5" w:rsidRPr="002F6321">
        <w:t>sus hijos dinero</w:t>
      </w:r>
      <w:r w:rsidR="007E1CB6" w:rsidRPr="002F6321">
        <w:t xml:space="preserve"> ya pueden ir a la escuela y comer mejor</w:t>
      </w:r>
      <w:r w:rsidR="00177FE5" w:rsidRPr="002F6321">
        <w:t xml:space="preserve">. </w:t>
      </w:r>
      <w:r w:rsidR="00571CEC" w:rsidRPr="002F6321">
        <w:t xml:space="preserve">A causa de su decisión la madre y el niño sufren. </w:t>
      </w:r>
      <w:r w:rsidR="00177FE5" w:rsidRPr="002F6321">
        <w:t xml:space="preserve">Este fenómeno de </w:t>
      </w:r>
      <w:r w:rsidR="00573D90" w:rsidRPr="002F6321">
        <w:t>una</w:t>
      </w:r>
      <w:r w:rsidR="00177FE5" w:rsidRPr="002F6321">
        <w:t xml:space="preserve"> madre saliendo sus hijos para tomar el tren de la muerte ha estado muy popular en los anos recientemente.  </w:t>
      </w:r>
    </w:p>
    <w:p w:rsidR="00C87494" w:rsidRPr="002F6321" w:rsidRDefault="007E1CB6" w:rsidP="0039007C">
      <w:pPr>
        <w:pStyle w:val="NormalWeb"/>
        <w:spacing w:before="0" w:beforeAutospacing="0" w:after="240" w:afterAutospacing="0" w:line="480" w:lineRule="auto"/>
        <w:ind w:firstLine="720"/>
      </w:pPr>
      <w:r w:rsidRPr="002F6321">
        <w:lastRenderedPageBreak/>
        <w:t xml:space="preserve">Enrique no </w:t>
      </w:r>
      <w:r w:rsidR="00C87494" w:rsidRPr="002F6321">
        <w:t>entiende</w:t>
      </w:r>
      <w:r w:rsidR="00A81B37">
        <w:t xml:space="preserve"> porque su mam</w:t>
      </w:r>
      <w:r w:rsidR="00A81B37" w:rsidRPr="0033401D">
        <w:rPr>
          <w:color w:val="000000"/>
        </w:rPr>
        <w:t>á</w:t>
      </w:r>
      <w:r w:rsidRPr="002F6321">
        <w:t xml:space="preserve"> salió</w:t>
      </w:r>
      <w:r w:rsidR="00983468" w:rsidRPr="002F6321">
        <w:t xml:space="preserve"> </w:t>
      </w:r>
      <w:r w:rsidR="00C87494" w:rsidRPr="002F6321">
        <w:t xml:space="preserve">y su familia no quiere decir por qué ella se fue. Lourdes le promete que regresará pronto, pero descubre que ella es incapaz. Cuando ella llega a los Estados Unidos, se encuentra con que la vida es más difícil de lo que pensaba que sería. Ella </w:t>
      </w:r>
      <w:r w:rsidR="00A81B37">
        <w:t>necesita</w:t>
      </w:r>
      <w:r w:rsidR="00C87494" w:rsidRPr="002F6321">
        <w:t xml:space="preserve"> trabajar en diferentes </w:t>
      </w:r>
      <w:r w:rsidR="00A81B37">
        <w:t>trabajos que no paga mucho</w:t>
      </w:r>
      <w:r w:rsidR="00C87494" w:rsidRPr="002F6321">
        <w:t xml:space="preserve"> y se queda embarazada mientras trabajaba en una fábrica, lo que complica la situación aún más. Después</w:t>
      </w:r>
      <w:r w:rsidR="00A81B37">
        <w:t xml:space="preserve"> de que ella tiene a su bebé, se</w:t>
      </w:r>
      <w:r w:rsidR="00C87494" w:rsidRPr="002F6321">
        <w:t xml:space="preserve"> llama Diana, ella pierde su trabajo en una fábrica. Sin opciones de se ve obligada a c</w:t>
      </w:r>
      <w:r w:rsidR="00A81B37">
        <w:t>onvertirse en una "fichera", un tipo</w:t>
      </w:r>
      <w:r w:rsidR="00C87494" w:rsidRPr="002F6321">
        <w:t xml:space="preserve"> de prostituta. Eventualmente, ella es capaz de encontrar un trabajo fiable de nuevo y comienza a enviar juguetes, ropa y dinero a su familia en Honduras.</w:t>
      </w:r>
    </w:p>
    <w:p w:rsidR="00C87494" w:rsidRPr="002F6321" w:rsidRDefault="00C87494" w:rsidP="0039007C">
      <w:pPr>
        <w:pStyle w:val="NormalWeb"/>
        <w:spacing w:before="0" w:beforeAutospacing="0" w:after="240" w:afterAutospacing="0" w:line="480" w:lineRule="auto"/>
        <w:ind w:firstLine="720"/>
      </w:pPr>
      <w:proofErr w:type="spellStart"/>
      <w:r w:rsidRPr="002F6321">
        <w:t>Belky</w:t>
      </w:r>
      <w:proofErr w:type="spellEnd"/>
      <w:r w:rsidRPr="002F6321">
        <w:t xml:space="preserve">, la hermana de Enrique, se va a vivir con su tía y </w:t>
      </w:r>
      <w:r w:rsidR="00890F2C">
        <w:t>va</w:t>
      </w:r>
      <w:r w:rsidRPr="002F6321">
        <w:t xml:space="preserve"> a una buena escuela y está bien c</w:t>
      </w:r>
      <w:r w:rsidR="00890F2C">
        <w:t>uidad</w:t>
      </w:r>
      <w:r w:rsidRPr="002F6321">
        <w:t xml:space="preserve">. </w:t>
      </w:r>
      <w:r w:rsidR="00580124" w:rsidRPr="00580124">
        <w:t>Enrique no puede vivir con su tía y vive con diferente casa</w:t>
      </w:r>
      <w:r w:rsidR="00580124">
        <w:t xml:space="preserve"> de su familia. No va una buena escuela. </w:t>
      </w:r>
      <w:r w:rsidRPr="002F6321">
        <w:t>Su familia está en necesidad de dinero y Enrique se ve obligado a ayudar a pagar los gastos. Cuando todavía era un niño que se ve obligado a vender las especias y los alimentos para ayudar a su familia. Eventualmente él es capaz de vivir con su abuela y se queda allí durante la mayor parte de su infancia.</w:t>
      </w:r>
    </w:p>
    <w:p w:rsidR="00B9326D" w:rsidRPr="002F6321" w:rsidRDefault="00B9326D" w:rsidP="0039007C">
      <w:pPr>
        <w:pStyle w:val="NormalWeb"/>
        <w:spacing w:before="0" w:beforeAutospacing="0" w:after="240" w:afterAutospacing="0" w:line="480" w:lineRule="auto"/>
        <w:ind w:firstLine="720"/>
      </w:pPr>
      <w:r w:rsidRPr="002F6321">
        <w:t>Después de la muerte de su tío que estaba muy cerca, Enrique comienza a experimentar con las drogas y los rebeldes. Su familia y su novia María, tratan de intervenir, pero su problema de las drogas sigue empeorando. Finalmente</w:t>
      </w:r>
      <w:r w:rsidR="00580124">
        <w:t>,</w:t>
      </w:r>
      <w:r w:rsidRPr="002F6321">
        <w:t xml:space="preserve"> Enrique roba joyas de su tía para pagar su distribuidor después de</w:t>
      </w:r>
      <w:r w:rsidR="00580124">
        <w:t xml:space="preserve"> que</w:t>
      </w:r>
      <w:r w:rsidRPr="002F6321">
        <w:t xml:space="preserve"> su </w:t>
      </w:r>
      <w:proofErr w:type="spellStart"/>
      <w:r w:rsidRPr="002F6321">
        <w:t>distribuidor</w:t>
      </w:r>
      <w:r w:rsidR="00580124">
        <w:t>lo</w:t>
      </w:r>
      <w:proofErr w:type="spellEnd"/>
      <w:r w:rsidRPr="002F6321">
        <w:t xml:space="preserve"> amenaza con matar a su primo, pero es atrapado por la policía. Enrique se echó de la casa de nuevo y decide que quiere comenzar un viaje a los Estados Unidos, en busca de una vida nueva y mejor. Él está en conflicto porque su novia está embarazada de su hijo y no quiere dejarla. Pero al final se decidió a tratar de encontrar a su </w:t>
      </w:r>
      <w:r w:rsidRPr="002F6321">
        <w:lastRenderedPageBreak/>
        <w:t>madre, la única persona que se siente será capaz de amar y comprender a él, una persona que puede llenar ese hueco vacío dentro de él.</w:t>
      </w:r>
    </w:p>
    <w:p w:rsidR="00B9326D" w:rsidRPr="002F6321" w:rsidRDefault="00B9326D" w:rsidP="0039007C">
      <w:pPr>
        <w:pStyle w:val="NormalWeb"/>
        <w:spacing w:before="0" w:beforeAutospacing="0" w:after="240" w:afterAutospacing="0" w:line="480" w:lineRule="auto"/>
        <w:ind w:firstLine="720"/>
      </w:pPr>
      <w:r w:rsidRPr="002F6321">
        <w:t>Enrique comienza su viaje sin muchas pertenencias. Él lleva una sola muda de ropa, un poco de dinero, y el número de teléfono de su madre escribió en un pedazo de papel. Para viajar al norte, Enrique</w:t>
      </w:r>
      <w:r w:rsidR="00647A9E">
        <w:t xml:space="preserve"> va a</w:t>
      </w:r>
      <w:r w:rsidRPr="002F6321">
        <w:t xml:space="preserve"> monta</w:t>
      </w:r>
      <w:r w:rsidR="00647A9E">
        <w:t>r</w:t>
      </w:r>
      <w:r w:rsidRPr="002F6321">
        <w:t xml:space="preserve"> en la parte superior de los trenes de mercancías con otros inmigrantes que intentan llegar a la frontera.</w:t>
      </w:r>
    </w:p>
    <w:p w:rsidR="00B9326D" w:rsidRPr="002F6321" w:rsidRDefault="00B9326D" w:rsidP="0039007C">
      <w:pPr>
        <w:pStyle w:val="NormalWeb"/>
        <w:spacing w:before="0" w:beforeAutospacing="0" w:after="240" w:afterAutospacing="0" w:line="480" w:lineRule="auto"/>
        <w:ind w:firstLine="720"/>
      </w:pPr>
      <w:r w:rsidRPr="002F6321">
        <w:t>Enrique no tiene éxito en la realiza</w:t>
      </w:r>
      <w:r w:rsidR="00647A9E">
        <w:t>ción de su viaje la primera vez</w:t>
      </w:r>
      <w:r w:rsidRPr="002F6321">
        <w:t xml:space="preserve">. Durante </w:t>
      </w:r>
      <w:r w:rsidR="00647A9E">
        <w:t>sus 8</w:t>
      </w:r>
      <w:r w:rsidRPr="002F6321">
        <w:t xml:space="preserve"> intentos es golpeado, robado, deportado, humillado y obligado a soportar condiciones muy duras, pero él nunca se da por vencido. Muchos inmigrantes que intentan hacer el viaje mueren de caerse o ser empujados por las ruedas del tren. Enrique se entera de que pandilleros gob</w:t>
      </w:r>
      <w:bookmarkStart w:id="0" w:name="_GoBack"/>
      <w:bookmarkEnd w:id="0"/>
      <w:r w:rsidRPr="002F6321">
        <w:t>iernan los techos de los trenes; paliza, violar, robar, y matar a los migrantes desamparados. Los bandidos y ladrones pueden ser igual de malo. Enrique también se encuentra con los agentes de policía corruptos y la migra que resultan ser tan peligrosos y se sabe que los inmigrantes roban antes de deportarlos. Por encima de todos estos obstáculos, Enrique también se enfrenta a la deshidratación, el hambre y el agotamiento.</w:t>
      </w:r>
    </w:p>
    <w:p w:rsidR="00B9326D" w:rsidRPr="002F6321" w:rsidRDefault="00B9326D" w:rsidP="0039007C">
      <w:pPr>
        <w:pStyle w:val="NormalWeb"/>
        <w:spacing w:before="0" w:beforeAutospacing="0" w:after="240" w:afterAutospacing="0" w:line="480" w:lineRule="auto"/>
        <w:ind w:firstLine="720"/>
      </w:pPr>
      <w:r w:rsidRPr="002F6321">
        <w:t xml:space="preserve">En sus ocho </w:t>
      </w:r>
      <w:r w:rsidR="00573D90" w:rsidRPr="002F6321">
        <w:t>tentativas</w:t>
      </w:r>
      <w:r w:rsidRPr="002F6321">
        <w:t xml:space="preserve"> de completar su viaje, Enrique llega a Nuevo Laredo México. Él encuentra un campamento a orillas del río grande y aumenta el dinero suficiente allí para llamar a su madre. Ella ayuda a pagar a un contrabandista para llevarlo al otro lado de la frontera a través del río. Enrique cruza el río en un tubo interior y luego se lleva a Orlando. Él no ha visto a su madre en más de 10 años pero pronto se reencuentran. Finalmente juntos, se abrazan, pero no lloran. Él es llevado de nuevo al apartamento para vivir con Lourdes, sus compañeros, y su hermana Diana. Pronto se encuentra un trabajo y comienza a trabajar.</w:t>
      </w:r>
    </w:p>
    <w:p w:rsidR="00696562" w:rsidRPr="002F6321" w:rsidRDefault="00B9326D" w:rsidP="0039007C">
      <w:pPr>
        <w:pStyle w:val="NormalWeb"/>
        <w:spacing w:before="0" w:beforeAutospacing="0" w:after="240" w:afterAutospacing="0" w:line="480" w:lineRule="auto"/>
        <w:ind w:firstLine="720"/>
      </w:pPr>
      <w:r w:rsidRPr="002F6321">
        <w:lastRenderedPageBreak/>
        <w:t xml:space="preserve">Antes Enrique ha llegado a Florida, su novia María ya ha dado a luz y ha comenzado a criar a su nueva hija </w:t>
      </w:r>
      <w:proofErr w:type="spellStart"/>
      <w:r w:rsidRPr="002F6321">
        <w:t>Jasmín</w:t>
      </w:r>
      <w:proofErr w:type="spellEnd"/>
      <w:r w:rsidRPr="002F6321">
        <w:t>. Enrique comienza a enviar dinero a ellos al igual que su madre hizo por él. Él también quiere un futuro mejor para sus hijos. Por eso, él trata de ahorrar suficiente dinero para tener a su hija de contrabando por la frontera. Enrique descubre que la vida en el nuevo mundo no es tan fácil como lo había imaginado. Enrique sigue usando drogas y alcohol y que sigue haciendo frente a problemas personales. Él y su madre Lourdes también se encuentran en conflicto. Lourdes estaba bajo la impresión de que su hijo iba a respetar y ser agradecidos por los sacrificios que hizo. Enrique, que había creado una gran de la imagen de su madre, se siente decepcionado y todavía amargado por su ausencia. Él sigue tratando a su mamá con la ira y la crueldad.</w:t>
      </w:r>
    </w:p>
    <w:p w:rsidR="00ED266A" w:rsidRPr="002F6321" w:rsidRDefault="00ED266A" w:rsidP="0039007C">
      <w:pPr>
        <w:pStyle w:val="NormalWeb"/>
        <w:spacing w:before="0" w:beforeAutospacing="0" w:after="240" w:afterAutospacing="0" w:line="480" w:lineRule="auto"/>
        <w:ind w:firstLine="720"/>
      </w:pPr>
      <w:r w:rsidRPr="002F6321">
        <w:t xml:space="preserve">Problemas de Enrique con Lourdes hacen ahorrar dinero difícil cuando llega por primera vez en los Estados Unidos. Pero a medida que pasa el tiempo son capaces de resolver sus conflictos y Enrique es capaz de dejar de lado su ira y resentimiento. Después de su vida en el hogar mejora, es más fácil hacer el dinero. Después de unos años Enrique ha ahorrado lo suficiente para pagar a un coyote a llevar su novia María al país. Después de muchos años de falta de comunicación y la indecisión que ella está de acuerdo en venir y comienza su viaje a los Estados Unidos. </w:t>
      </w:r>
      <w:proofErr w:type="spellStart"/>
      <w:r w:rsidRPr="002F6321">
        <w:t>Jasmín</w:t>
      </w:r>
      <w:proofErr w:type="spellEnd"/>
      <w:r w:rsidRPr="002F6321">
        <w:t xml:space="preserve">, la hija de Enrique y María, se queda en Honduras con </w:t>
      </w:r>
      <w:proofErr w:type="spellStart"/>
      <w:r w:rsidRPr="002F6321">
        <w:t>Belky</w:t>
      </w:r>
      <w:proofErr w:type="spellEnd"/>
      <w:r w:rsidRPr="002F6321">
        <w:t xml:space="preserve">, hermana de Enrique. </w:t>
      </w:r>
      <w:proofErr w:type="gramStart"/>
      <w:r w:rsidRPr="002F6321">
        <w:t>El</w:t>
      </w:r>
      <w:proofErr w:type="gramEnd"/>
      <w:r w:rsidRPr="002F6321">
        <w:t xml:space="preserve"> conclusión de la historia es irónico</w:t>
      </w:r>
      <w:r w:rsidR="00B53CFC" w:rsidRPr="002F6321">
        <w:t xml:space="preserve"> porque es una imagen de espejo del comienzo de la historia. Un niño pequeño se deja una vez más en Honduras, mientras que sus padres hacen lo mejor que pueden para que le facilite un mejor futuro. Los sentimientos de abandono, la desesperanza, el miedo, el resentimiento y la ira que Enrique experimentó</w:t>
      </w:r>
      <w:r w:rsidRPr="002F6321">
        <w:t xml:space="preserve"> </w:t>
      </w:r>
      <w:r w:rsidR="00B53CFC" w:rsidRPr="002F6321">
        <w:t xml:space="preserve">cuando era niño, pronto será transmitir a su hija junto con muchos otros problemas. </w:t>
      </w:r>
    </w:p>
    <w:p w:rsidR="0036494F" w:rsidRPr="002F6321" w:rsidRDefault="0036494F" w:rsidP="0039007C">
      <w:pPr>
        <w:pStyle w:val="NormalWeb"/>
        <w:spacing w:before="0" w:beforeAutospacing="0" w:after="240" w:afterAutospacing="0" w:line="480" w:lineRule="auto"/>
        <w:ind w:firstLine="720"/>
      </w:pPr>
      <w:r w:rsidRPr="002F6321">
        <w:lastRenderedPageBreak/>
        <w:t>El propósito del libro es exponer a la dura realidad de la inmigración. Su enfoque en las relaciones entre la separación de la madre y el niño retrata los efectos problemáticos a largo plazo. La confusión, la amargura, la ira y el resentimiento llevan a la desconfia</w:t>
      </w:r>
      <w:r w:rsidR="002A65F5" w:rsidRPr="002F6321">
        <w:t xml:space="preserve">nza, </w:t>
      </w:r>
      <w:proofErr w:type="gramStart"/>
      <w:r w:rsidR="002A65F5" w:rsidRPr="002F6321">
        <w:t>faltas</w:t>
      </w:r>
      <w:proofErr w:type="gramEnd"/>
      <w:r w:rsidR="002A65F5" w:rsidRPr="002F6321">
        <w:t xml:space="preserve"> de comunicación</w:t>
      </w:r>
      <w:r w:rsidRPr="002F6321">
        <w:t xml:space="preserve"> y daño emocional. El autor, Sonia Nazario, también explora muchos de los problemas de inmigración, incluyendo social, económico, polí</w:t>
      </w:r>
      <w:r w:rsidR="002A65F5" w:rsidRPr="002F6321">
        <w:t>tico y personal, sin embargo el deterioro de la</w:t>
      </w:r>
      <w:r w:rsidRPr="002F6321">
        <w:t xml:space="preserve"> familia se presenta como el problema más profundo.</w:t>
      </w:r>
      <w:r w:rsidR="009C505D" w:rsidRPr="002F6321">
        <w:t xml:space="preserve"> A través de las experiencias de Enrique, Nazario explora las formas en que la inmigración afecta a las familias individuales.</w:t>
      </w:r>
    </w:p>
    <w:p w:rsidR="009361E5" w:rsidRPr="002F6321" w:rsidRDefault="00571CEC" w:rsidP="0039007C">
      <w:pPr>
        <w:pStyle w:val="NormalWeb"/>
        <w:spacing w:before="0" w:beforeAutospacing="0" w:after="240" w:afterAutospacing="0" w:line="480" w:lineRule="auto"/>
        <w:ind w:firstLine="720"/>
      </w:pPr>
      <w:r w:rsidRPr="002F6321">
        <w:t xml:space="preserve">La familia es el tema central de la historia. Aunque </w:t>
      </w:r>
      <w:proofErr w:type="spellStart"/>
      <w:r w:rsidRPr="002F6321">
        <w:t>Lordes</w:t>
      </w:r>
      <w:proofErr w:type="spellEnd"/>
      <w:r w:rsidRPr="002F6321">
        <w:t xml:space="preserve"> cree que está haciendo lo responsable por ir a América y hacer el viaje de sus hijos, se sienten inmediatamente los dolores de la separación. Su idea de la familia se vuelve cansado y confundido ¿quiénes son sus padres? Enrique constantemente pregunta: "¿</w:t>
      </w:r>
      <w:r w:rsidR="00F70DCF" w:rsidRPr="002F6321">
        <w:t>dónde</w:t>
      </w:r>
      <w:r w:rsidRPr="002F6321">
        <w:t xml:space="preserve"> está mi mami?". Debido a la decisión de la madre para irse, tanto ella como los niños sufren.</w:t>
      </w:r>
    </w:p>
    <w:p w:rsidR="00366E4C" w:rsidRPr="002F6321" w:rsidRDefault="00366E4C" w:rsidP="0039007C">
      <w:pPr>
        <w:pStyle w:val="NormalWeb"/>
        <w:spacing w:before="0" w:beforeAutospacing="0" w:after="240" w:afterAutospacing="0" w:line="480" w:lineRule="auto"/>
        <w:ind w:firstLine="720"/>
      </w:pPr>
      <w:r w:rsidRPr="002F6321">
        <w:t>La separación también provoca un camb</w:t>
      </w:r>
      <w:r w:rsidR="00784123" w:rsidRPr="002F6321">
        <w:t>io en la dinámica de la familia</w:t>
      </w:r>
      <w:r w:rsidRPr="002F6321">
        <w:t xml:space="preserve"> y las nuevas estructuras familiares, en su mayoría poco saludables, se crean en el caos. Enrique es abandonado por segunda vez cuando su padre lo abandona para iniciar otra familia. Así se inicia una espiral en la que se aprobó Enrique a través de casas de diferentes miembros de la familia. Su vida en el hogar se convierte en la personificación de inestable. Esta inestabilidad y sentimientos amargos que resultan causa Enrique a su vez a las drogas y el alcohol hacer frente. Tiene la esperanza de fecundar a su novia</w:t>
      </w:r>
      <w:r w:rsidR="00C74760" w:rsidRPr="002F6321">
        <w:t xml:space="preserve"> combatirá sus sentimientos de abandono.</w:t>
      </w:r>
    </w:p>
    <w:p w:rsidR="0039007C" w:rsidRPr="002F6321" w:rsidRDefault="005E0867"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Lourdes comienza su nueva vida en los EE.UU. y tiene otra hija, pero ella todavía siente que su vida está incompleta sin </w:t>
      </w:r>
      <w:proofErr w:type="spellStart"/>
      <w:r w:rsidRPr="002F6321">
        <w:rPr>
          <w:rFonts w:ascii="Times New Roman" w:eastAsia="Times New Roman" w:hAnsi="Times New Roman" w:cs="Times New Roman"/>
          <w:sz w:val="24"/>
          <w:szCs w:val="24"/>
          <w:lang w:val="es-ES" w:eastAsia="es-ES"/>
        </w:rPr>
        <w:t>Becky</w:t>
      </w:r>
      <w:proofErr w:type="spellEnd"/>
      <w:r w:rsidRPr="002F6321">
        <w:rPr>
          <w:rFonts w:ascii="Times New Roman" w:eastAsia="Times New Roman" w:hAnsi="Times New Roman" w:cs="Times New Roman"/>
          <w:sz w:val="24"/>
          <w:szCs w:val="24"/>
          <w:lang w:val="es-ES" w:eastAsia="es-ES"/>
        </w:rPr>
        <w:t xml:space="preserve"> y Enrique. Uno de los puntos de Nazario es que la unidad familiar está en peligro. Después de Enrique llega a los EE.UU., estos problemas no se </w:t>
      </w:r>
      <w:r w:rsidRPr="002F6321">
        <w:rPr>
          <w:rFonts w:ascii="Times New Roman" w:eastAsia="Times New Roman" w:hAnsi="Times New Roman" w:cs="Times New Roman"/>
          <w:sz w:val="24"/>
          <w:szCs w:val="24"/>
          <w:lang w:val="es-ES" w:eastAsia="es-ES"/>
        </w:rPr>
        <w:lastRenderedPageBreak/>
        <w:t xml:space="preserve">resuelven, empeoran debido a las falsas suposiciones tanto para la madre y el hijo habían hecho el uno del otro. Esto causa más decepción y el reencuentro es difícil. Cuando Enrique le pide a su novia a reunirse con él, se inicia el ciclo de abandono de nuevo con su hija. Estas decisiones son difíciles de </w:t>
      </w:r>
      <w:r w:rsidR="007D0891" w:rsidRPr="002F6321">
        <w:rPr>
          <w:rFonts w:ascii="Times New Roman" w:eastAsia="Times New Roman" w:hAnsi="Times New Roman" w:cs="Times New Roman"/>
          <w:sz w:val="24"/>
          <w:szCs w:val="24"/>
          <w:lang w:val="es-ES" w:eastAsia="es-ES"/>
        </w:rPr>
        <w:t>crítico</w:t>
      </w:r>
      <w:r w:rsidRPr="002F6321">
        <w:rPr>
          <w:rFonts w:ascii="Times New Roman" w:eastAsia="Times New Roman" w:hAnsi="Times New Roman" w:cs="Times New Roman"/>
          <w:sz w:val="24"/>
          <w:szCs w:val="24"/>
          <w:lang w:val="es-ES" w:eastAsia="es-ES"/>
        </w:rPr>
        <w:t xml:space="preserve"> y son uno de los muchos factores que juegan un papel en la inmigración.</w:t>
      </w:r>
    </w:p>
    <w:p w:rsidR="001F0362" w:rsidRPr="002F6321" w:rsidRDefault="001F0362"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El abandono es otro tema en la historia. Enrique fue abandono por sus padres en diferentes momentos en la historia. La confusión a causa de su abandono le inspira a tomar el peligroso viaje para reunirse con su madre que él no conoce. Su hija también es abandonado, primero por su padre, y luego abandonada por su madre. Aunque Enrique tiene miedo de abandonar a su hija, su esperanza es que algún día puede ser capaz de llevarla a los Estados Unidos.</w:t>
      </w:r>
    </w:p>
    <w:p w:rsidR="00585451" w:rsidRPr="002F6321" w:rsidRDefault="00585451"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La esperanza es otro tema incluido en la historia. Es la fuente de energía que ayuda a los personajes para superar sus luchas. Enrique no cree que Dios le ayudará durante su viaje porque ha pecado. En lugar de eso se basa en su determinación y habilidades. Él encuentra la esperanza dentro de sí mismo. También encuentra la esperanza en otros migrantes, así que inspiran y animan a todo el mundo hacer el viaje. Enrique también ve la derrota, pero él se niega a desanimarse.</w:t>
      </w:r>
    </w:p>
    <w:p w:rsidR="00585451" w:rsidRPr="002F6321" w:rsidRDefault="00585910"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Durante el viaje de Enrique, los migrantes se inspiran en los ciudadanos. En Veracruz, la gente corre a lo largo de las vías del tren y tiran comida y ropa a los migrantes en el techo del tren. La caridad de las iglesias y refugios también dan esperanza. Personajes cordiales que Enrique se reúne también ayudan a mantener su esperanza. La mayor esperanza de todos los migrantes es la oportunidad de reunirse con la familia que aman. Para Enrique la idea de su madre, y la promesa de ella, es la motivación que le ayuda a continuar su viaje.</w:t>
      </w:r>
    </w:p>
    <w:p w:rsidR="003A2208" w:rsidRPr="002F6321" w:rsidRDefault="003A2208"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lastRenderedPageBreak/>
        <w:t xml:space="preserve">El amor es otro factor de motivación en la historia. Enrique viaja en busca del amor de su madre. Lourdes deja a su madre a causa de su amor por sus hijos. Las acciones de los personajes muestran cómo se sienten cuando no sienten amor. Pero esta ausencia de amor es también un gran motivador y le da esperanza. Enrique y María están en el amor, pero María se siente que está perdiendo su identidad en él. Cuando nace </w:t>
      </w:r>
      <w:proofErr w:type="spellStart"/>
      <w:r w:rsidRPr="002F6321">
        <w:rPr>
          <w:rFonts w:ascii="Times New Roman" w:eastAsia="Times New Roman" w:hAnsi="Times New Roman" w:cs="Times New Roman"/>
          <w:sz w:val="24"/>
          <w:szCs w:val="24"/>
          <w:lang w:val="es-ES" w:eastAsia="es-ES"/>
        </w:rPr>
        <w:t>Jasmín</w:t>
      </w:r>
      <w:proofErr w:type="spellEnd"/>
      <w:r w:rsidRPr="002F6321">
        <w:rPr>
          <w:rFonts w:ascii="Times New Roman" w:eastAsia="Times New Roman" w:hAnsi="Times New Roman" w:cs="Times New Roman"/>
          <w:sz w:val="24"/>
          <w:szCs w:val="24"/>
          <w:lang w:val="es-ES" w:eastAsia="es-ES"/>
        </w:rPr>
        <w:t>, la promesa de darle una vida mejor motiva a Enrique a tomar el control de sí mismo y de su vida.</w:t>
      </w:r>
    </w:p>
    <w:p w:rsidR="00573D90" w:rsidRPr="002F6321" w:rsidRDefault="00573D90"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El tema del viaje es uno de los temas más obvios en la historia. Enrique viaja miles de kilómetros para estar con su madre. Su travesía tiene el sufrimiento, el miedo, el dolor, la nostalgia, pero también la esperanza. Los desafíos físicos del viaje no son fáciles para que Enrique de superar. El viaje de Enrique no es sólo </w:t>
      </w:r>
      <w:proofErr w:type="gramStart"/>
      <w:r w:rsidRPr="002F6321">
        <w:rPr>
          <w:rFonts w:ascii="Times New Roman" w:eastAsia="Times New Roman" w:hAnsi="Times New Roman" w:cs="Times New Roman"/>
          <w:sz w:val="24"/>
          <w:szCs w:val="24"/>
          <w:lang w:val="es-ES" w:eastAsia="es-ES"/>
        </w:rPr>
        <w:t>física</w:t>
      </w:r>
      <w:proofErr w:type="gramEnd"/>
      <w:r w:rsidRPr="002F6321">
        <w:rPr>
          <w:rFonts w:ascii="Times New Roman" w:eastAsia="Times New Roman" w:hAnsi="Times New Roman" w:cs="Times New Roman"/>
          <w:sz w:val="24"/>
          <w:szCs w:val="24"/>
          <w:lang w:val="es-ES" w:eastAsia="es-ES"/>
        </w:rPr>
        <w:t>, es mental también. Durante el viaje de Enrique, cambia de niño a hombre. Su infelicidad, a causa del pasado, impulsa sus enfrentamientos con su madre. Sus deficiencias también conducen a un desgaste de drogas, una relación enfermiza con su madre, y una mala situación financiera.</w:t>
      </w:r>
    </w:p>
    <w:p w:rsidR="00281FCD" w:rsidRPr="002F6321" w:rsidRDefault="00281FCD"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Su viaje emocional termina cuando decide dejar de vivir en el pasado y comenzar a ahorrar dinero para traer a María al país. Juntos pueden trabajar para proporcionar a su hija con una vida más feliz y mejor. Este nuevo viaje demuestra el crecimiento de Enrique y su nuevo papel responsable. Sin su rebelión y los resentimientos que </w:t>
      </w:r>
      <w:r w:rsidR="00EE6AE0" w:rsidRPr="002F6321">
        <w:rPr>
          <w:rFonts w:ascii="Times New Roman" w:eastAsia="Times New Roman" w:hAnsi="Times New Roman" w:cs="Times New Roman"/>
          <w:sz w:val="24"/>
          <w:szCs w:val="24"/>
          <w:lang w:val="es-ES" w:eastAsia="es-ES"/>
        </w:rPr>
        <w:t>son</w:t>
      </w:r>
      <w:r w:rsidRPr="002F6321">
        <w:rPr>
          <w:rFonts w:ascii="Times New Roman" w:eastAsia="Times New Roman" w:hAnsi="Times New Roman" w:cs="Times New Roman"/>
          <w:sz w:val="24"/>
          <w:szCs w:val="24"/>
          <w:lang w:val="es-ES" w:eastAsia="es-ES"/>
        </w:rPr>
        <w:t xml:space="preserve"> </w:t>
      </w:r>
      <w:r w:rsidR="00EE6AE0" w:rsidRPr="002F6321">
        <w:rPr>
          <w:rFonts w:ascii="Times New Roman" w:eastAsia="Times New Roman" w:hAnsi="Times New Roman" w:cs="Times New Roman"/>
          <w:sz w:val="24"/>
          <w:szCs w:val="24"/>
          <w:lang w:val="es-ES" w:eastAsia="es-ES"/>
        </w:rPr>
        <w:t>capaces</w:t>
      </w:r>
      <w:r w:rsidRPr="002F6321">
        <w:rPr>
          <w:rFonts w:ascii="Times New Roman" w:eastAsia="Times New Roman" w:hAnsi="Times New Roman" w:cs="Times New Roman"/>
          <w:sz w:val="24"/>
          <w:szCs w:val="24"/>
          <w:lang w:val="es-ES" w:eastAsia="es-ES"/>
        </w:rPr>
        <w:t xml:space="preserve"> de iniciar este nuevo viaje como un hombre.</w:t>
      </w:r>
    </w:p>
    <w:p w:rsidR="005E4E1F" w:rsidRPr="002F6321" w:rsidRDefault="005E4E1F"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La pobreza y la inmigración también aparecen como temas en la historia. Los personajes se ven obligados a tomar decisiones difíciles para hacer frente a su situación de pobreza. Lourdes conoce el dolor de ser pobre y rechaza a dejar que sus hijos sufren como ella sufrió cuando era niño. Esto se traduce en su abandono de sus hijos, y no sin verte otra opción. Enrique está </w:t>
      </w:r>
      <w:r w:rsidRPr="002F6321">
        <w:rPr>
          <w:rFonts w:ascii="Times New Roman" w:eastAsia="Times New Roman" w:hAnsi="Times New Roman" w:cs="Times New Roman"/>
          <w:sz w:val="24"/>
          <w:szCs w:val="24"/>
          <w:lang w:val="es-ES" w:eastAsia="es-ES"/>
        </w:rPr>
        <w:lastRenderedPageBreak/>
        <w:t>dispuesto a sufrir la pobreza de su viaje, porque tiene esperanza. Espero que va a hacer que el norte y ser capaz de encontrar la prosperidad. Con este dinero va a ser capaz de cuidar de su novia y su hija. También estará haciendo lo responsable.</w:t>
      </w:r>
    </w:p>
    <w:p w:rsidR="007879EF" w:rsidRPr="002F6321" w:rsidRDefault="00472712"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Pero los EE.UU. no </w:t>
      </w:r>
      <w:r w:rsidR="007508C7" w:rsidRPr="002F6321">
        <w:rPr>
          <w:rFonts w:ascii="Times New Roman" w:eastAsia="Times New Roman" w:hAnsi="Times New Roman" w:cs="Times New Roman"/>
          <w:sz w:val="24"/>
          <w:szCs w:val="24"/>
          <w:lang w:val="es-ES" w:eastAsia="es-ES"/>
        </w:rPr>
        <w:t>son</w:t>
      </w:r>
      <w:r w:rsidR="007879EF" w:rsidRPr="002F6321">
        <w:rPr>
          <w:rFonts w:ascii="Times New Roman" w:eastAsia="Times New Roman" w:hAnsi="Times New Roman" w:cs="Times New Roman"/>
          <w:sz w:val="24"/>
          <w:szCs w:val="24"/>
          <w:lang w:val="es-ES" w:eastAsia="es-ES"/>
        </w:rPr>
        <w:t xml:space="preserve"> </w:t>
      </w:r>
      <w:r w:rsidR="007508C7" w:rsidRPr="002F6321">
        <w:rPr>
          <w:rFonts w:ascii="Times New Roman" w:eastAsia="Times New Roman" w:hAnsi="Times New Roman" w:cs="Times New Roman"/>
          <w:sz w:val="24"/>
          <w:szCs w:val="24"/>
          <w:lang w:val="es-ES" w:eastAsia="es-ES"/>
        </w:rPr>
        <w:t>perfectos</w:t>
      </w:r>
      <w:r w:rsidRPr="002F6321">
        <w:rPr>
          <w:rFonts w:ascii="Times New Roman" w:eastAsia="Times New Roman" w:hAnsi="Times New Roman" w:cs="Times New Roman"/>
          <w:sz w:val="24"/>
          <w:szCs w:val="24"/>
          <w:lang w:val="es-ES" w:eastAsia="es-ES"/>
        </w:rPr>
        <w:t xml:space="preserve"> como parece la idea</w:t>
      </w:r>
      <w:r w:rsidR="007879EF" w:rsidRPr="002F6321">
        <w:rPr>
          <w:rFonts w:ascii="Times New Roman" w:eastAsia="Times New Roman" w:hAnsi="Times New Roman" w:cs="Times New Roman"/>
          <w:sz w:val="24"/>
          <w:szCs w:val="24"/>
          <w:lang w:val="es-ES" w:eastAsia="es-ES"/>
        </w:rPr>
        <w:t xml:space="preserve">. También cuenta con la amenaza de la pobreza. Lourdes </w:t>
      </w:r>
      <w:r w:rsidRPr="002F6321">
        <w:rPr>
          <w:rFonts w:ascii="Times New Roman" w:eastAsia="Times New Roman" w:hAnsi="Times New Roman" w:cs="Times New Roman"/>
          <w:sz w:val="24"/>
          <w:szCs w:val="24"/>
          <w:lang w:val="es-ES" w:eastAsia="es-ES"/>
        </w:rPr>
        <w:t>necesita</w:t>
      </w:r>
      <w:r w:rsidR="007879EF" w:rsidRPr="002F6321">
        <w:rPr>
          <w:rFonts w:ascii="Times New Roman" w:eastAsia="Times New Roman" w:hAnsi="Times New Roman" w:cs="Times New Roman"/>
          <w:sz w:val="24"/>
          <w:szCs w:val="24"/>
          <w:lang w:val="es-ES" w:eastAsia="es-ES"/>
        </w:rPr>
        <w:t xml:space="preserve"> trabajar muchos puestos de trabajo que a menudo no duran mucho. Debido a las circunstancias que ella también se ve obligado a hacer trabajos desagradables (como una prostituta) para sobrevivir. Esto es obvio que la pobreza obliga a las familias a tomar </w:t>
      </w:r>
      <w:r w:rsidRPr="002F6321">
        <w:rPr>
          <w:rFonts w:ascii="Times New Roman" w:eastAsia="Times New Roman" w:hAnsi="Times New Roman" w:cs="Times New Roman"/>
          <w:sz w:val="24"/>
          <w:szCs w:val="24"/>
          <w:lang w:val="es-ES" w:eastAsia="es-ES"/>
        </w:rPr>
        <w:t>decisiones</w:t>
      </w:r>
      <w:r w:rsidR="007879EF" w:rsidRPr="002F6321">
        <w:rPr>
          <w:rFonts w:ascii="Times New Roman" w:eastAsia="Times New Roman" w:hAnsi="Times New Roman" w:cs="Times New Roman"/>
          <w:sz w:val="24"/>
          <w:szCs w:val="24"/>
          <w:lang w:val="es-ES" w:eastAsia="es-ES"/>
        </w:rPr>
        <w:t xml:space="preserve"> difíciles. </w:t>
      </w:r>
      <w:r w:rsidRPr="002F6321">
        <w:rPr>
          <w:rFonts w:ascii="Times New Roman" w:eastAsia="Times New Roman" w:hAnsi="Times New Roman" w:cs="Times New Roman"/>
          <w:sz w:val="24"/>
          <w:szCs w:val="24"/>
          <w:lang w:val="es-ES" w:eastAsia="es-ES"/>
        </w:rPr>
        <w:t>Estas</w:t>
      </w:r>
      <w:r w:rsidR="007879EF" w:rsidRPr="002F6321">
        <w:rPr>
          <w:rFonts w:ascii="Times New Roman" w:eastAsia="Times New Roman" w:hAnsi="Times New Roman" w:cs="Times New Roman"/>
          <w:sz w:val="24"/>
          <w:szCs w:val="24"/>
          <w:lang w:val="es-ES" w:eastAsia="es-ES"/>
        </w:rPr>
        <w:t xml:space="preserve"> </w:t>
      </w:r>
      <w:r w:rsidRPr="002F6321">
        <w:rPr>
          <w:rFonts w:ascii="Times New Roman" w:eastAsia="Times New Roman" w:hAnsi="Times New Roman" w:cs="Times New Roman"/>
          <w:sz w:val="24"/>
          <w:szCs w:val="24"/>
          <w:lang w:val="es-ES" w:eastAsia="es-ES"/>
        </w:rPr>
        <w:t xml:space="preserve">decisiones </w:t>
      </w:r>
      <w:r w:rsidR="007879EF" w:rsidRPr="002F6321">
        <w:rPr>
          <w:rFonts w:ascii="Times New Roman" w:eastAsia="Times New Roman" w:hAnsi="Times New Roman" w:cs="Times New Roman"/>
          <w:sz w:val="24"/>
          <w:szCs w:val="24"/>
          <w:lang w:val="es-ES" w:eastAsia="es-ES"/>
        </w:rPr>
        <w:t>son como un "catch 22", no hay una respuesta correcta.</w:t>
      </w:r>
    </w:p>
    <w:p w:rsidR="00FD4D98" w:rsidRPr="002F6321" w:rsidRDefault="00FD4D98"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El libro sigue el viaje de Enrique. El autor utiliza su historia para examinar los distintos enfoques de la inmigración en la esperanza de crear cambios sociales, como decía en su prólogo. Ella espera que las historias de los migrantes y de las instituciones que se encuentran </w:t>
      </w:r>
      <w:proofErr w:type="gramStart"/>
      <w:r w:rsidRPr="002F6321">
        <w:rPr>
          <w:rFonts w:ascii="Times New Roman" w:eastAsia="Times New Roman" w:hAnsi="Times New Roman" w:cs="Times New Roman"/>
          <w:sz w:val="24"/>
          <w:szCs w:val="24"/>
          <w:lang w:val="es-ES" w:eastAsia="es-ES"/>
        </w:rPr>
        <w:t>dará</w:t>
      </w:r>
      <w:proofErr w:type="gramEnd"/>
      <w:r w:rsidRPr="002F6321">
        <w:rPr>
          <w:rFonts w:ascii="Times New Roman" w:eastAsia="Times New Roman" w:hAnsi="Times New Roman" w:cs="Times New Roman"/>
          <w:sz w:val="24"/>
          <w:szCs w:val="24"/>
          <w:lang w:val="es-ES" w:eastAsia="es-ES"/>
        </w:rPr>
        <w:t xml:space="preserve"> a los lectores más conciencia sobre el tema y los problemas que está conectado. En el epílogo Nazario habla de cómo la inmigración afecta a la economía, la familia, la comunidad y las instituciones (como las escuelas públicas y el gobierno). Su propósito no es no contestar preguntas. Su propósito es preguntarles a ellos. Los factores complicados que estudia y los riesgos altos dejan al lector a la conclusión que no hay una repuesta fácil o simple. </w:t>
      </w:r>
    </w:p>
    <w:p w:rsidR="00B93571" w:rsidRPr="002F6321" w:rsidRDefault="00B93571"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Oscar Martínez es autor de El Salvador. El periodista pasó tres años con un equipo de fotógrafos españoles que documentan la violencia, la desesperación y las pequeñas victorias y las esperanzas de los migrantes. Vieron a los migrantes esquivando secuestradores y sicarios armados en América Central y México sólo para que su travesía fin con a un muro de 18 pies, los </w:t>
      </w:r>
      <w:proofErr w:type="spellStart"/>
      <w:r w:rsidRPr="002F6321">
        <w:rPr>
          <w:rFonts w:ascii="Times New Roman" w:eastAsia="Times New Roman" w:hAnsi="Times New Roman" w:cs="Times New Roman"/>
          <w:sz w:val="24"/>
          <w:szCs w:val="24"/>
          <w:lang w:val="es-ES" w:eastAsia="es-ES"/>
        </w:rPr>
        <w:t>drones</w:t>
      </w:r>
      <w:proofErr w:type="spellEnd"/>
      <w:r w:rsidRPr="002F6321">
        <w:rPr>
          <w:rFonts w:ascii="Times New Roman" w:eastAsia="Times New Roman" w:hAnsi="Times New Roman" w:cs="Times New Roman"/>
          <w:sz w:val="24"/>
          <w:szCs w:val="24"/>
          <w:lang w:val="es-ES" w:eastAsia="es-ES"/>
        </w:rPr>
        <w:t xml:space="preserve"> y los agentes estadounidenses armados en la frontera México-Estados Unidos.</w:t>
      </w:r>
    </w:p>
    <w:p w:rsidR="00592B42" w:rsidRPr="002F6321" w:rsidRDefault="00592B42"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lastRenderedPageBreak/>
        <w:t>Durante su viaje, Martínez publicó historias de lo que experimentó en el sitio de noticias elfaro.net El Salvadora. Estas publicaciones proporcionan una ventana a la vida de las personas que están sin voz. En 2010 compiló estas historias en un libro</w:t>
      </w:r>
      <w:r w:rsidR="00EB1E67" w:rsidRPr="002F6321">
        <w:rPr>
          <w:rFonts w:ascii="Times New Roman" w:eastAsia="Times New Roman" w:hAnsi="Times New Roman" w:cs="Times New Roman"/>
          <w:sz w:val="24"/>
          <w:szCs w:val="24"/>
          <w:lang w:val="es-ES" w:eastAsia="es-ES"/>
        </w:rPr>
        <w:t xml:space="preserve"> </w:t>
      </w:r>
      <w:r w:rsidR="00EB1E67" w:rsidRPr="002F6321">
        <w:rPr>
          <w:rFonts w:ascii="Times New Roman" w:eastAsia="Times New Roman" w:hAnsi="Times New Roman" w:cs="Times New Roman"/>
          <w:sz w:val="24"/>
          <w:szCs w:val="24"/>
          <w:u w:val="single"/>
          <w:lang w:val="es-ES" w:eastAsia="es-ES"/>
        </w:rPr>
        <w:t>Los migrantes que no importan</w:t>
      </w:r>
      <w:r w:rsidR="00EB1E67" w:rsidRPr="002F6321">
        <w:rPr>
          <w:rFonts w:ascii="Times New Roman" w:eastAsia="Times New Roman" w:hAnsi="Times New Roman" w:cs="Times New Roman"/>
          <w:sz w:val="24"/>
          <w:szCs w:val="24"/>
          <w:lang w:val="es-ES" w:eastAsia="es-ES"/>
        </w:rPr>
        <w:t>.</w:t>
      </w:r>
    </w:p>
    <w:p w:rsidR="00EB1E67" w:rsidRPr="002F6321" w:rsidRDefault="00EB1E67" w:rsidP="003F4219">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El objetivo del libro es dar a los lectores una idea de cómo las personas trabajan duro para llegar a los estados unidos. Personas como jardineros y trabajadores de fábricas y otros trabajadores de los estados unidos sacrificaban para venir aquí.</w:t>
      </w:r>
    </w:p>
    <w:p w:rsidR="00AB5C84" w:rsidRPr="002F6321" w:rsidRDefault="00AB5C84" w:rsidP="00AB5C8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Martínez habla de las dificultades físicas y los riesgos del viaje tiene; las violaciones, los secuestros masivos, la tortura realizada por Los Zetas (una pandilla violenta avanzada en México), y la cuota que muchos migrantes se ven obligados a pagar para cruzar la frontera. El mundo de la migración mexicana es compleja y tiene muchos personajes; los Zetas, los coyotes, los agentes de policía corruptos. </w:t>
      </w:r>
    </w:p>
    <w:p w:rsidR="00AB5C84" w:rsidRPr="002F6321" w:rsidRDefault="00AB5C84" w:rsidP="00AB5C84">
      <w:pPr>
        <w:spacing w:after="240" w:line="480" w:lineRule="auto"/>
        <w:ind w:firstLine="720"/>
        <w:rPr>
          <w:rFonts w:ascii="Times New Roman" w:eastAsia="Times New Roman" w:hAnsi="Times New Roman" w:cs="Times New Roman"/>
          <w:sz w:val="24"/>
          <w:szCs w:val="24"/>
          <w:lang w:val="es-ES" w:eastAsia="es-ES"/>
        </w:rPr>
      </w:pPr>
    </w:p>
    <w:p w:rsidR="00AB5C84" w:rsidRPr="002F6321" w:rsidRDefault="00561BCD" w:rsidP="00AB5C8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El libro es divido en 14 capítulos, cada uno referido a las diferentes dimensiones de la travesía de 3.000 millas. Es un retrato de los hombres y mujeres que se ven obligados a abandonar su hogar por la desgracia económica y la inseguridad política. </w:t>
      </w:r>
      <w:proofErr w:type="spellStart"/>
      <w:r w:rsidR="00AB5C84" w:rsidRPr="002F6321">
        <w:rPr>
          <w:rFonts w:ascii="Times New Roman" w:eastAsia="Times New Roman" w:hAnsi="Times New Roman" w:cs="Times New Roman"/>
          <w:sz w:val="24"/>
          <w:szCs w:val="24"/>
          <w:lang w:val="es-ES" w:eastAsia="es-ES"/>
        </w:rPr>
        <w:t>Tenosique</w:t>
      </w:r>
      <w:proofErr w:type="spellEnd"/>
      <w:r w:rsidR="00AB5C84" w:rsidRPr="002F6321">
        <w:rPr>
          <w:rFonts w:ascii="Times New Roman" w:eastAsia="Times New Roman" w:hAnsi="Times New Roman" w:cs="Times New Roman"/>
          <w:sz w:val="24"/>
          <w:szCs w:val="24"/>
          <w:lang w:val="es-ES" w:eastAsia="es-ES"/>
        </w:rPr>
        <w:t xml:space="preserve"> se describe como el área más peligrosa que Martínez vio. Es una zona donde el Estado no tiene el control, el crimen organizado tenía el poder total y completa. Esta sección del libro que se llama somos los zetas, se centró en la pequeña ciudad que se encuentra en la frontera de Guatemala y México. El poder de los zetas es fuerte y aterrador para los migrantes que enfrentar. Pero en la cara del miedo muchas personas demuestran coraje. La gente como "Fray Tormenta" que vive en esta área destaca la importancia de amar a Dios y hacer su voluntad, incluso en la tierra zeta. Estas </w:t>
      </w:r>
      <w:r w:rsidR="00AB5C84" w:rsidRPr="002F6321">
        <w:rPr>
          <w:rFonts w:ascii="Times New Roman" w:eastAsia="Times New Roman" w:hAnsi="Times New Roman" w:cs="Times New Roman"/>
          <w:sz w:val="24"/>
          <w:szCs w:val="24"/>
          <w:lang w:val="es-ES" w:eastAsia="es-ES"/>
        </w:rPr>
        <w:lastRenderedPageBreak/>
        <w:t>personas estaban listas para entrar en acción y ayudar a trabajar hacia la solución de los problemas de su comunidad con la compasión y el amor.</w:t>
      </w:r>
    </w:p>
    <w:p w:rsidR="000F1AE5" w:rsidRPr="002F6321" w:rsidRDefault="000F1AE5" w:rsidP="00AB5C8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Otra parte del libro se centra en los 300 migrantes que fueron secuestrados entre el Altar México y </w:t>
      </w:r>
      <w:proofErr w:type="spellStart"/>
      <w:r w:rsidRPr="002F6321">
        <w:rPr>
          <w:rFonts w:ascii="Times New Roman" w:eastAsia="Times New Roman" w:hAnsi="Times New Roman" w:cs="Times New Roman"/>
          <w:sz w:val="24"/>
          <w:szCs w:val="24"/>
          <w:lang w:val="es-ES" w:eastAsia="es-ES"/>
        </w:rPr>
        <w:t>Sasabe</w:t>
      </w:r>
      <w:proofErr w:type="spellEnd"/>
      <w:r w:rsidRPr="002F6321">
        <w:rPr>
          <w:rFonts w:ascii="Times New Roman" w:eastAsia="Times New Roman" w:hAnsi="Times New Roman" w:cs="Times New Roman"/>
          <w:sz w:val="24"/>
          <w:szCs w:val="24"/>
          <w:lang w:val="es-ES" w:eastAsia="es-ES"/>
        </w:rPr>
        <w:t xml:space="preserve"> Arizona. Martínez llegó a Altar poco después de que fueron tomadas. En las siguientes semanas documentó los esfuerzos que entraron en su rescate. Un sacerdote local consiguió 120 migrantes en libertad. Muchos de estos migrantes regresaron con huesos rotos y otras señales de abuso. Los remanan 160 migrantes desaparecieron. Más de un cuarto de millón de centroamericanos que tratan de montar los trenes al norte cada año y hasta 20.000 de ellos son secuestrados.</w:t>
      </w:r>
    </w:p>
    <w:p w:rsidR="00561BCD" w:rsidRPr="002F6321" w:rsidRDefault="00561BCD" w:rsidP="00AB5C8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Un tema principal del libro es que algunos de los migrantes nunca llegan a su destino final. Muchos se ven obligados a renunciar a sus sueños de una vida mejor en el "norte" por una tragedia o por falta de dinero. Otro enfoque es la tragedia de las mujeres migrantes. Muchos se convierten en trabajadores o víctimas de violencia sexual domésticos mal pagados. De acuerdo con un informe de 2010 publicado por Amnistía Internacional, seis de cada 10 migrantes centroamericanos mujeres sufren abuso sexual mientras cruza México. Para muchas mujeres, sus viajes terminan en bares o prostíbulos en las ciudades fronterizas y ciudades del sur de México, donde las autoridades locales hacen la vista gorda ante estos problemas. Una mujer guatemalteca que Martínez encontró fue a </w:t>
      </w:r>
      <w:proofErr w:type="spellStart"/>
      <w:r w:rsidRPr="002F6321">
        <w:rPr>
          <w:rFonts w:ascii="Times New Roman" w:eastAsia="Times New Roman" w:hAnsi="Times New Roman" w:cs="Times New Roman"/>
          <w:sz w:val="24"/>
          <w:szCs w:val="24"/>
          <w:lang w:val="es-ES" w:eastAsia="es-ES"/>
        </w:rPr>
        <w:t>Huitxla</w:t>
      </w:r>
      <w:proofErr w:type="spellEnd"/>
      <w:r w:rsidRPr="002F6321">
        <w:rPr>
          <w:rFonts w:ascii="Times New Roman" w:eastAsia="Times New Roman" w:hAnsi="Times New Roman" w:cs="Times New Roman"/>
          <w:sz w:val="24"/>
          <w:szCs w:val="24"/>
          <w:lang w:val="es-ES" w:eastAsia="es-ES"/>
        </w:rPr>
        <w:t xml:space="preserve"> vez para el trabajo, pero fue detenido por la policía de migración. El jefe de la migración dejó en claro que si ella tuviera relaciones sexuales con él, él la dejaría ir.</w:t>
      </w:r>
    </w:p>
    <w:p w:rsidR="00F12B05" w:rsidRPr="002F6321" w:rsidRDefault="00F12B05" w:rsidP="00AB5C8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La conexión entre el crimen organizado y las autoridades corruptas y las empresas en las comunidades donde operan también es </w:t>
      </w:r>
      <w:proofErr w:type="gramStart"/>
      <w:r w:rsidRPr="002F6321">
        <w:rPr>
          <w:rFonts w:ascii="Times New Roman" w:eastAsia="Times New Roman" w:hAnsi="Times New Roman" w:cs="Times New Roman"/>
          <w:sz w:val="24"/>
          <w:szCs w:val="24"/>
          <w:lang w:val="es-ES" w:eastAsia="es-ES"/>
        </w:rPr>
        <w:t>estudiado</w:t>
      </w:r>
      <w:proofErr w:type="gramEnd"/>
      <w:r w:rsidRPr="002F6321">
        <w:rPr>
          <w:rFonts w:ascii="Times New Roman" w:eastAsia="Times New Roman" w:hAnsi="Times New Roman" w:cs="Times New Roman"/>
          <w:sz w:val="24"/>
          <w:szCs w:val="24"/>
          <w:lang w:val="es-ES" w:eastAsia="es-ES"/>
        </w:rPr>
        <w:t xml:space="preserve"> por Martínez. Incluso para los migrantes que </w:t>
      </w:r>
      <w:r w:rsidRPr="002F6321">
        <w:rPr>
          <w:rFonts w:ascii="Times New Roman" w:eastAsia="Times New Roman" w:hAnsi="Times New Roman" w:cs="Times New Roman"/>
          <w:sz w:val="24"/>
          <w:szCs w:val="24"/>
          <w:lang w:val="es-ES" w:eastAsia="es-ES"/>
        </w:rPr>
        <w:lastRenderedPageBreak/>
        <w:t>llegan a la frontera de las dificultades continúan. Estas áreas están dominadas por los narcotraficantes, que obligan a los migrantes para llevar drogas a cambio de cruzar la frontera como burreros. El migrantes única alternativa es pagar un pollero para guiarlos a través del desierto. La impunidad de los delitos contra los migrantes es un triste reflejo de la impunidad generalizada en México por abusos contra los derechos humanos.</w:t>
      </w:r>
    </w:p>
    <w:p w:rsidR="000F1AE5" w:rsidRPr="002F6321" w:rsidRDefault="000F1AE5" w:rsidP="00AB5C8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Para Martínez, su libro es una obligación moral. Su poderoso libro sobre aferrarse a las cimas de los trenes de carga, encontrar descanso, el trabajo y las dificultades en los refugios y los burdeles, y montar la escopeta con la patrulla fronteriza demuestra la nueva y dura realidad de la ruta migratoria. En un tiempo dominado por narcotraficantes, sus historias y fotografías dan una imagen desgarradora de cómo es la vida en la bestia y durante el viaje.</w:t>
      </w:r>
    </w:p>
    <w:p w:rsidR="00C00138" w:rsidRPr="002F6321" w:rsidRDefault="00C00138" w:rsidP="00AB5C8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Los Zetas son una pandilla peligrosa en México que se habla en </w:t>
      </w:r>
      <w:r w:rsidRPr="002F6321">
        <w:rPr>
          <w:rFonts w:ascii="Times New Roman" w:hAnsi="Times New Roman" w:cs="Times New Roman"/>
          <w:i/>
          <w:iCs/>
          <w:color w:val="000000"/>
          <w:shd w:val="clear" w:color="auto" w:fill="FFFFFF"/>
          <w:lang w:val="es-ES"/>
        </w:rPr>
        <w:t>Los Migrantes Que No Importan</w:t>
      </w:r>
      <w:r w:rsidRPr="002F6321">
        <w:rPr>
          <w:rFonts w:ascii="Times New Roman" w:eastAsia="Times New Roman" w:hAnsi="Times New Roman" w:cs="Times New Roman"/>
          <w:sz w:val="24"/>
          <w:szCs w:val="24"/>
          <w:lang w:val="es-ES" w:eastAsia="es-ES"/>
        </w:rPr>
        <w:t xml:space="preserve">. Antes de 2010 tenían una alianza con el Cártel del Golfo, pero durante este año las bandas </w:t>
      </w:r>
      <w:proofErr w:type="gramStart"/>
      <w:r w:rsidRPr="002F6321">
        <w:rPr>
          <w:rFonts w:ascii="Times New Roman" w:eastAsia="Times New Roman" w:hAnsi="Times New Roman" w:cs="Times New Roman"/>
          <w:sz w:val="24"/>
          <w:szCs w:val="24"/>
          <w:lang w:val="es-ES" w:eastAsia="es-ES"/>
        </w:rPr>
        <w:t>comenzó</w:t>
      </w:r>
      <w:proofErr w:type="gramEnd"/>
      <w:r w:rsidRPr="002F6321">
        <w:rPr>
          <w:rFonts w:ascii="Times New Roman" w:eastAsia="Times New Roman" w:hAnsi="Times New Roman" w:cs="Times New Roman"/>
          <w:sz w:val="24"/>
          <w:szCs w:val="24"/>
          <w:lang w:val="es-ES" w:eastAsia="es-ES"/>
        </w:rPr>
        <w:t xml:space="preserve"> a tener conflictos violentos. La guerra entre estos dos grupos hacia fuera desde Reynosa y en las ciudades cercanas. </w:t>
      </w:r>
      <w:r w:rsidR="00833F71" w:rsidRPr="002F6321">
        <w:rPr>
          <w:rFonts w:ascii="Times New Roman" w:eastAsia="Times New Roman" w:hAnsi="Times New Roman" w:cs="Times New Roman"/>
          <w:sz w:val="24"/>
          <w:szCs w:val="24"/>
          <w:lang w:val="es-ES" w:eastAsia="es-ES"/>
        </w:rPr>
        <w:t>(</w:t>
      </w:r>
      <w:proofErr w:type="spellStart"/>
      <w:r w:rsidR="00833F71" w:rsidRPr="002F6321">
        <w:rPr>
          <w:rFonts w:ascii="Times New Roman" w:eastAsia="Times New Roman" w:hAnsi="Times New Roman" w:cs="Times New Roman"/>
          <w:sz w:val="24"/>
          <w:szCs w:val="24"/>
          <w:lang w:val="es-ES" w:eastAsia="es-ES"/>
        </w:rPr>
        <w:t>Osborno</w:t>
      </w:r>
      <w:proofErr w:type="spellEnd"/>
      <w:r w:rsidR="00833F71" w:rsidRPr="002F6321">
        <w:rPr>
          <w:rFonts w:ascii="Times New Roman" w:eastAsia="Times New Roman" w:hAnsi="Times New Roman" w:cs="Times New Roman"/>
          <w:sz w:val="24"/>
          <w:szCs w:val="24"/>
          <w:lang w:val="es-ES" w:eastAsia="es-ES"/>
        </w:rPr>
        <w:t xml:space="preserve">) </w:t>
      </w:r>
      <w:r w:rsidRPr="002F6321">
        <w:rPr>
          <w:rFonts w:ascii="Times New Roman" w:eastAsia="Times New Roman" w:hAnsi="Times New Roman" w:cs="Times New Roman"/>
          <w:sz w:val="24"/>
          <w:szCs w:val="24"/>
          <w:lang w:val="es-ES" w:eastAsia="es-ES"/>
        </w:rPr>
        <w:t xml:space="preserve">Más tarde ese mismo año Masacre de San Fernando de 2010, ya que el asesinato en masa de 72 inmigrantes indocumentados de Los Zetas del cártel de drogas, ocurrió en la localidad de El </w:t>
      </w:r>
      <w:proofErr w:type="spellStart"/>
      <w:r w:rsidRPr="002F6321">
        <w:rPr>
          <w:rFonts w:ascii="Times New Roman" w:eastAsia="Times New Roman" w:hAnsi="Times New Roman" w:cs="Times New Roman"/>
          <w:sz w:val="24"/>
          <w:szCs w:val="24"/>
          <w:lang w:val="es-ES" w:eastAsia="es-ES"/>
        </w:rPr>
        <w:t>Huizachal</w:t>
      </w:r>
      <w:proofErr w:type="spellEnd"/>
      <w:r w:rsidRPr="002F6321">
        <w:rPr>
          <w:rFonts w:ascii="Times New Roman" w:eastAsia="Times New Roman" w:hAnsi="Times New Roman" w:cs="Times New Roman"/>
          <w:sz w:val="24"/>
          <w:szCs w:val="24"/>
          <w:lang w:val="es-ES" w:eastAsia="es-ES"/>
        </w:rPr>
        <w:t>. Ellos recibieron disparos en la parte posterior de la cabeza y luego se apilaban juntos. Los cuerpos fueron encontrados en el interior de un rancho, el 24 de agosto de 2010 por el ejército mexicano. Él se encontraron después de un ecuatoriano sobrevivió una pistola disparó en el cuello y la cara, fingió su muerte y escapó del rancho. A la mañana siguiente, el muchacho encontró a un grupo de militares mexicanos y les pidió ayudar. Sólo hubo tres sobrevivientes.</w:t>
      </w:r>
      <w:r w:rsidR="00FD6AA1" w:rsidRPr="002F6321">
        <w:rPr>
          <w:rFonts w:ascii="Times New Roman" w:eastAsia="Times New Roman" w:hAnsi="Times New Roman" w:cs="Times New Roman"/>
          <w:sz w:val="24"/>
          <w:szCs w:val="24"/>
          <w:lang w:val="es-ES" w:eastAsia="es-ES"/>
        </w:rPr>
        <w:t xml:space="preserve"> (Aranda)</w:t>
      </w:r>
    </w:p>
    <w:p w:rsidR="00FD6AA1" w:rsidRDefault="00FD6AA1" w:rsidP="00AB5C84">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u w:val="single"/>
          <w:lang w:val="es-ES" w:eastAsia="es-ES"/>
        </w:rPr>
        <w:lastRenderedPageBreak/>
        <w:t xml:space="preserve">En el Camino: </w:t>
      </w:r>
      <w:proofErr w:type="spellStart"/>
      <w:r w:rsidRPr="002F6321">
        <w:rPr>
          <w:rFonts w:ascii="Times New Roman" w:eastAsia="Times New Roman" w:hAnsi="Times New Roman" w:cs="Times New Roman"/>
          <w:sz w:val="24"/>
          <w:szCs w:val="24"/>
          <w:u w:val="single"/>
          <w:lang w:val="es-ES" w:eastAsia="es-ES"/>
        </w:rPr>
        <w:t>Mexico</w:t>
      </w:r>
      <w:proofErr w:type="spellEnd"/>
      <w:r w:rsidRPr="002F6321">
        <w:rPr>
          <w:rFonts w:ascii="Times New Roman" w:eastAsia="Times New Roman" w:hAnsi="Times New Roman" w:cs="Times New Roman"/>
          <w:sz w:val="24"/>
          <w:szCs w:val="24"/>
          <w:u w:val="single"/>
          <w:lang w:val="es-ES" w:eastAsia="es-ES"/>
        </w:rPr>
        <w:t xml:space="preserve">, la ruta de los migrantes que no importan </w:t>
      </w:r>
      <w:r w:rsidRPr="002F6321">
        <w:rPr>
          <w:rFonts w:ascii="Times New Roman" w:eastAsia="Times New Roman" w:hAnsi="Times New Roman" w:cs="Times New Roman"/>
          <w:sz w:val="24"/>
          <w:szCs w:val="24"/>
          <w:lang w:val="es-ES" w:eastAsia="es-ES"/>
        </w:rPr>
        <w:t>es un documental fotográfico que narra los peligros inherentes al viaje que muchos inmigrantes toman. Las fotografías inquietantes retratan las indignidades e injusticias sufridas por los cientos de miles que persiguen el sueño americano. Aunque no es un libro escrito, el libro todavía es capaz de ayudar a demostrar los peligros del viaje y proporcionar imágenes reales de la travesía.</w:t>
      </w:r>
    </w:p>
    <w:p w:rsidR="00143C11" w:rsidRPr="00143C11" w:rsidRDefault="00143C11" w:rsidP="00AB5C84">
      <w:pPr>
        <w:spacing w:after="240" w:line="480" w:lineRule="auto"/>
        <w:ind w:firstLine="72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tren de la muerte es una </w:t>
      </w:r>
      <w:r w:rsidRPr="00143C11">
        <w:rPr>
          <w:rFonts w:ascii="Times New Roman" w:eastAsia="Times New Roman" w:hAnsi="Times New Roman" w:cs="Times New Roman"/>
          <w:sz w:val="24"/>
          <w:szCs w:val="24"/>
          <w:lang w:val="es-ES" w:eastAsia="es-ES"/>
        </w:rPr>
        <w:t>travesía peligrosa afecta a muchas personas incluyen los centroamericanos,  las personas viviendo en los pueblos al lado del tren, los americanos, los políticos, las activistas, las familias, los niños, la iglesia, &amp; muchas otras personas</w:t>
      </w:r>
      <w:r>
        <w:rPr>
          <w:rFonts w:ascii="Times New Roman" w:eastAsia="Times New Roman" w:hAnsi="Times New Roman" w:cs="Times New Roman"/>
          <w:sz w:val="24"/>
          <w:szCs w:val="24"/>
          <w:lang w:val="es-ES" w:eastAsia="es-ES"/>
        </w:rPr>
        <w:t xml:space="preserve">. </w:t>
      </w:r>
      <w:r w:rsidRPr="00143C11">
        <w:rPr>
          <w:rFonts w:ascii="Times New Roman" w:eastAsia="Times New Roman" w:hAnsi="Times New Roman" w:cs="Times New Roman"/>
          <w:sz w:val="24"/>
          <w:szCs w:val="24"/>
          <w:lang w:val="es-ES" w:eastAsia="es-ES"/>
        </w:rPr>
        <w:t>Es representado</w:t>
      </w:r>
      <w:r>
        <w:rPr>
          <w:rFonts w:ascii="Times New Roman" w:eastAsia="Times New Roman" w:hAnsi="Times New Roman" w:cs="Times New Roman"/>
          <w:sz w:val="24"/>
          <w:szCs w:val="24"/>
          <w:lang w:val="es-ES" w:eastAsia="es-ES"/>
        </w:rPr>
        <w:t xml:space="preserve"> en la literatura</w:t>
      </w:r>
      <w:r w:rsidRPr="00143C11">
        <w:rPr>
          <w:rFonts w:ascii="Times New Roman" w:eastAsia="Times New Roman" w:hAnsi="Times New Roman" w:cs="Times New Roman"/>
          <w:sz w:val="24"/>
          <w:szCs w:val="24"/>
          <w:lang w:val="es-ES" w:eastAsia="es-ES"/>
        </w:rPr>
        <w:t xml:space="preserve"> como un problema social y moral que afecta a muchas personas</w:t>
      </w:r>
      <w:r>
        <w:rPr>
          <w:rFonts w:ascii="Times New Roman" w:eastAsia="Times New Roman" w:hAnsi="Times New Roman" w:cs="Times New Roman"/>
          <w:sz w:val="24"/>
          <w:szCs w:val="24"/>
          <w:lang w:val="es-ES" w:eastAsia="es-ES"/>
        </w:rPr>
        <w:t xml:space="preserve">. </w:t>
      </w:r>
      <w:r w:rsidRPr="00143C11">
        <w:rPr>
          <w:rFonts w:ascii="Times New Roman" w:eastAsia="Times New Roman" w:hAnsi="Times New Roman" w:cs="Times New Roman"/>
          <w:sz w:val="24"/>
          <w:szCs w:val="24"/>
          <w:lang w:val="es-ES" w:eastAsia="es-ES"/>
        </w:rPr>
        <w:t>El tema es triste pero muchos escritores deciden presentarlo como un tema con la esperanza y creen que con más educación, podemos empezar a trabajar juntos por una solución común</w:t>
      </w:r>
      <w:r>
        <w:rPr>
          <w:rFonts w:ascii="Times New Roman" w:eastAsia="Times New Roman" w:hAnsi="Times New Roman" w:cs="Times New Roman"/>
          <w:sz w:val="24"/>
          <w:szCs w:val="24"/>
          <w:lang w:val="es-ES" w:eastAsia="es-ES"/>
        </w:rPr>
        <w:t>.</w:t>
      </w:r>
      <w:r w:rsidRPr="00143C1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Yo q</w:t>
      </w:r>
      <w:r w:rsidRPr="00143C11">
        <w:rPr>
          <w:rFonts w:ascii="Times New Roman" w:eastAsia="Times New Roman" w:hAnsi="Times New Roman" w:cs="Times New Roman"/>
          <w:sz w:val="24"/>
          <w:szCs w:val="24"/>
          <w:lang w:val="es-ES" w:eastAsia="es-ES"/>
        </w:rPr>
        <w:t>uería estudiar este tema porque el año pasado</w:t>
      </w:r>
      <w:r>
        <w:rPr>
          <w:rFonts w:ascii="Times New Roman" w:eastAsia="Times New Roman" w:hAnsi="Times New Roman" w:cs="Times New Roman"/>
          <w:sz w:val="24"/>
          <w:szCs w:val="24"/>
          <w:lang w:val="es-ES" w:eastAsia="es-ES"/>
        </w:rPr>
        <w:t>,</w:t>
      </w:r>
      <w:r w:rsidRPr="00143C11">
        <w:rPr>
          <w:rFonts w:ascii="Times New Roman" w:eastAsia="Times New Roman" w:hAnsi="Times New Roman" w:cs="Times New Roman"/>
          <w:sz w:val="24"/>
          <w:szCs w:val="24"/>
          <w:lang w:val="es-ES" w:eastAsia="es-ES"/>
        </w:rPr>
        <w:t xml:space="preserve"> un estudiante en mi clase de ética hizo una presentación</w:t>
      </w:r>
      <w:r>
        <w:rPr>
          <w:rFonts w:ascii="Times New Roman" w:eastAsia="Times New Roman" w:hAnsi="Times New Roman" w:cs="Times New Roman"/>
          <w:sz w:val="24"/>
          <w:szCs w:val="24"/>
          <w:lang w:val="es-ES" w:eastAsia="es-ES"/>
        </w:rPr>
        <w:t xml:space="preserve"> sobre el</w:t>
      </w:r>
      <w:r>
        <w:rPr>
          <w:rFonts w:ascii="Times New Roman" w:eastAsia="Times New Roman" w:hAnsi="Times New Roman" w:cs="Times New Roman"/>
          <w:sz w:val="24"/>
          <w:szCs w:val="24"/>
          <w:lang w:val="es-ES" w:eastAsia="es-ES"/>
        </w:rPr>
        <w:t xml:space="preserve"> tema. </w:t>
      </w:r>
      <w:r>
        <w:rPr>
          <w:rFonts w:ascii="Times New Roman" w:eastAsia="Times New Roman" w:hAnsi="Times New Roman" w:cs="Times New Roman"/>
          <w:sz w:val="24"/>
          <w:szCs w:val="24"/>
          <w:lang w:val="es-ES" w:eastAsia="es-ES"/>
        </w:rPr>
        <w:t>No supe nada del tema pero quería saber más de los factores, razones, y riesgos. Mi conclusión es que c</w:t>
      </w:r>
      <w:r w:rsidRPr="00143C11">
        <w:rPr>
          <w:rFonts w:ascii="Times New Roman" w:eastAsia="Times New Roman" w:hAnsi="Times New Roman" w:cs="Times New Roman"/>
          <w:sz w:val="24"/>
          <w:szCs w:val="24"/>
          <w:lang w:val="es-ES" w:eastAsia="es-ES"/>
        </w:rPr>
        <w:t>on más educación sobre este tema, podemos crear un cambio social</w:t>
      </w:r>
      <w:r>
        <w:rPr>
          <w:rFonts w:ascii="Times New Roman" w:eastAsia="Times New Roman" w:hAnsi="Times New Roman" w:cs="Times New Roman"/>
          <w:sz w:val="24"/>
          <w:szCs w:val="24"/>
          <w:lang w:val="es-ES" w:eastAsia="es-ES"/>
        </w:rPr>
        <w:t>.</w:t>
      </w:r>
    </w:p>
    <w:p w:rsidR="00633443" w:rsidRPr="002F6321" w:rsidRDefault="00633443" w:rsidP="002065C0">
      <w:pPr>
        <w:spacing w:after="240" w:line="480" w:lineRule="auto"/>
        <w:jc w:val="center"/>
        <w:rPr>
          <w:rFonts w:ascii="Times New Roman" w:eastAsia="Times New Roman" w:hAnsi="Times New Roman" w:cs="Times New Roman"/>
          <w:sz w:val="24"/>
          <w:szCs w:val="24"/>
          <w:lang w:val="es-ES" w:eastAsia="es-ES"/>
        </w:rPr>
      </w:pPr>
    </w:p>
    <w:p w:rsidR="000E06BD" w:rsidRPr="00143C11" w:rsidRDefault="00D06300" w:rsidP="002065C0">
      <w:pPr>
        <w:pStyle w:val="NormalWeb"/>
        <w:spacing w:before="0" w:beforeAutospacing="0" w:after="240" w:afterAutospacing="0" w:line="480" w:lineRule="auto"/>
        <w:rPr>
          <w:b/>
          <w:color w:val="000000"/>
        </w:rPr>
      </w:pPr>
      <w:r w:rsidRPr="00143C11">
        <w:rPr>
          <w:b/>
          <w:color w:val="000000"/>
        </w:rPr>
        <w:t>Conclusión</w:t>
      </w:r>
      <w:r w:rsidR="00E3025A" w:rsidRPr="00143C11">
        <w:rPr>
          <w:b/>
          <w:color w:val="000000"/>
        </w:rPr>
        <w:t>:</w:t>
      </w: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p>
    <w:p w:rsidR="00E44DD5" w:rsidRPr="00143C11" w:rsidRDefault="00E44DD5" w:rsidP="00E44DD5">
      <w:pPr>
        <w:pStyle w:val="NormalWeb"/>
        <w:spacing w:before="0" w:beforeAutospacing="0" w:after="240" w:afterAutospacing="0" w:line="480" w:lineRule="auto"/>
        <w:rPr>
          <w:color w:val="000000"/>
        </w:rPr>
      </w:pPr>
      <w:r w:rsidRPr="00143C11">
        <w:rPr>
          <w:color w:val="000000"/>
        </w:rPr>
        <w:t xml:space="preserve">Works </w:t>
      </w:r>
      <w:proofErr w:type="spellStart"/>
      <w:r w:rsidRPr="00143C11">
        <w:rPr>
          <w:color w:val="000000"/>
        </w:rPr>
        <w:t>Cited</w:t>
      </w:r>
      <w:proofErr w:type="spellEnd"/>
    </w:p>
    <w:p w:rsidR="00B210D6" w:rsidRPr="002F6321" w:rsidRDefault="00B210D6" w:rsidP="00E44DD5">
      <w:pPr>
        <w:pStyle w:val="NormalWeb"/>
        <w:spacing w:before="0" w:beforeAutospacing="0" w:after="240" w:afterAutospacing="0" w:line="480" w:lineRule="auto"/>
        <w:rPr>
          <w:lang w:val="en-US"/>
        </w:rPr>
      </w:pPr>
      <w:proofErr w:type="spellStart"/>
      <w:r w:rsidRPr="002F6321">
        <w:t>Angeles</w:t>
      </w:r>
      <w:proofErr w:type="spellEnd"/>
      <w:r w:rsidRPr="002F6321">
        <w:t xml:space="preserve">, </w:t>
      </w:r>
      <w:proofErr w:type="spellStart"/>
      <w:r w:rsidRPr="002F6321">
        <w:t>Jose</w:t>
      </w:r>
      <w:proofErr w:type="spellEnd"/>
      <w:r w:rsidRPr="002F6321">
        <w:t xml:space="preserve"> A. "SONIA NAZARIO ESCRITORA (LA TRAVESIA DE </w:t>
      </w:r>
      <w:proofErr w:type="gramStart"/>
      <w:r w:rsidRPr="002F6321">
        <w:t>ENRIQUE )</w:t>
      </w:r>
      <w:proofErr w:type="gramEnd"/>
      <w:r w:rsidRPr="002F6321">
        <w:t xml:space="preserve">." </w:t>
      </w:r>
      <w:proofErr w:type="gramStart"/>
      <w:r w:rsidRPr="002F6321">
        <w:rPr>
          <w:i/>
          <w:iCs/>
          <w:lang w:val="en-US"/>
        </w:rPr>
        <w:t>YouTube</w:t>
      </w:r>
      <w:r w:rsidRPr="002F6321">
        <w:rPr>
          <w:lang w:val="en-US"/>
        </w:rPr>
        <w:t>.</w:t>
      </w:r>
      <w:proofErr w:type="gramEnd"/>
      <w:r w:rsidRPr="002F6321">
        <w:rPr>
          <w:lang w:val="en-US"/>
        </w:rPr>
        <w:t xml:space="preserve"> YouTube, 14 Dec. 2012. </w:t>
      </w:r>
      <w:proofErr w:type="gramStart"/>
      <w:r w:rsidRPr="002F6321">
        <w:rPr>
          <w:lang w:val="en-US"/>
        </w:rPr>
        <w:t>Web.</w:t>
      </w:r>
      <w:proofErr w:type="gramEnd"/>
      <w:r w:rsidRPr="002F6321">
        <w:rPr>
          <w:lang w:val="en-US"/>
        </w:rPr>
        <w:t xml:space="preserve"> 14 Mar. 2014. &lt;http://www.youtube.com/watch?v=eruGtNj2wVk&gt;.</w:t>
      </w:r>
    </w:p>
    <w:p w:rsidR="00FD6AA1" w:rsidRPr="002F6321" w:rsidRDefault="00FD6AA1" w:rsidP="00E44DD5">
      <w:pPr>
        <w:pStyle w:val="NormalWeb"/>
        <w:spacing w:before="0" w:beforeAutospacing="0" w:after="240" w:afterAutospacing="0" w:line="480" w:lineRule="auto"/>
      </w:pPr>
      <w:r w:rsidRPr="002F6321">
        <w:rPr>
          <w:color w:val="000000"/>
          <w:shd w:val="clear" w:color="auto" w:fill="FFFFFF"/>
        </w:rPr>
        <w:lastRenderedPageBreak/>
        <w:t>Aranda, Jesús. "La Jornada: Zetas Ejecutaron Por La Espalda a Los 72 Migrantes; No Pudieron Pagar Rescate."</w:t>
      </w:r>
      <w:r w:rsidRPr="002F6321">
        <w:rPr>
          <w:rStyle w:val="apple-converted-space"/>
          <w:color w:val="000000"/>
          <w:shd w:val="clear" w:color="auto" w:fill="FFFFFF"/>
        </w:rPr>
        <w:t> </w:t>
      </w:r>
      <w:r w:rsidRPr="002F6321">
        <w:rPr>
          <w:i/>
          <w:iCs/>
          <w:color w:val="000000"/>
          <w:shd w:val="clear" w:color="auto" w:fill="FFFFFF"/>
        </w:rPr>
        <w:t>La Jornada</w:t>
      </w:r>
      <w:r w:rsidRPr="002F6321">
        <w:rPr>
          <w:color w:val="000000"/>
          <w:shd w:val="clear" w:color="auto" w:fill="FFFFFF"/>
        </w:rPr>
        <w:t xml:space="preserve">. La Jornada, 26 </w:t>
      </w:r>
      <w:proofErr w:type="spellStart"/>
      <w:r w:rsidRPr="002F6321">
        <w:rPr>
          <w:color w:val="000000"/>
          <w:shd w:val="clear" w:color="auto" w:fill="FFFFFF"/>
        </w:rPr>
        <w:t>Aug</w:t>
      </w:r>
      <w:proofErr w:type="spellEnd"/>
      <w:r w:rsidRPr="002F6321">
        <w:rPr>
          <w:color w:val="000000"/>
          <w:shd w:val="clear" w:color="auto" w:fill="FFFFFF"/>
        </w:rPr>
        <w:t xml:space="preserve">. 2010. Web. 06 </w:t>
      </w:r>
      <w:proofErr w:type="spellStart"/>
      <w:r w:rsidRPr="002F6321">
        <w:rPr>
          <w:color w:val="000000"/>
          <w:shd w:val="clear" w:color="auto" w:fill="FFFFFF"/>
        </w:rPr>
        <w:t>Apr</w:t>
      </w:r>
      <w:proofErr w:type="spellEnd"/>
      <w:r w:rsidRPr="002F6321">
        <w:rPr>
          <w:color w:val="000000"/>
          <w:shd w:val="clear" w:color="auto" w:fill="FFFFFF"/>
        </w:rPr>
        <w:t>. 2014.</w:t>
      </w:r>
    </w:p>
    <w:p w:rsidR="00630B17" w:rsidRPr="002F6321" w:rsidRDefault="00630B17" w:rsidP="00E44DD5">
      <w:pPr>
        <w:pStyle w:val="NormalWeb"/>
        <w:spacing w:before="0" w:beforeAutospacing="0" w:after="240" w:afterAutospacing="0" w:line="480" w:lineRule="auto"/>
        <w:rPr>
          <w:color w:val="000000"/>
          <w:shd w:val="clear" w:color="auto" w:fill="FFFFFF"/>
          <w:lang w:val="en-US"/>
        </w:rPr>
      </w:pPr>
      <w:r w:rsidRPr="002F6321">
        <w:rPr>
          <w:color w:val="000000"/>
          <w:shd w:val="clear" w:color="auto" w:fill="FFFFFF"/>
        </w:rPr>
        <w:t>Bustamante, Jorge A. "La Migración De México a Estados Unidos: De La Coyuntura Al Fondo."</w:t>
      </w:r>
      <w:r w:rsidRPr="002F6321">
        <w:rPr>
          <w:rStyle w:val="apple-converted-space"/>
          <w:color w:val="000000"/>
          <w:shd w:val="clear" w:color="auto" w:fill="FFFFFF"/>
        </w:rPr>
        <w:t> </w:t>
      </w:r>
      <w:r w:rsidRPr="002F6321">
        <w:rPr>
          <w:i/>
          <w:iCs/>
          <w:color w:val="000000"/>
          <w:shd w:val="clear" w:color="auto" w:fill="FFFFFF"/>
        </w:rPr>
        <w:t>Alapop.org</w:t>
      </w:r>
      <w:r w:rsidRPr="002F6321">
        <w:rPr>
          <w:color w:val="000000"/>
          <w:shd w:val="clear" w:color="auto" w:fill="FFFFFF"/>
        </w:rPr>
        <w:t xml:space="preserve">. Asociación Latinoamericana De Población, 1 </w:t>
      </w:r>
      <w:proofErr w:type="spellStart"/>
      <w:r w:rsidRPr="002F6321">
        <w:rPr>
          <w:color w:val="000000"/>
          <w:shd w:val="clear" w:color="auto" w:fill="FFFFFF"/>
        </w:rPr>
        <w:t>Dec</w:t>
      </w:r>
      <w:proofErr w:type="spellEnd"/>
      <w:r w:rsidRPr="002F6321">
        <w:rPr>
          <w:color w:val="000000"/>
          <w:shd w:val="clear" w:color="auto" w:fill="FFFFFF"/>
        </w:rPr>
        <w:t>. 2009. Web.</w:t>
      </w:r>
    </w:p>
    <w:p w:rsidR="005E2CD3" w:rsidRPr="002F6321" w:rsidRDefault="005E2CD3" w:rsidP="00E44DD5">
      <w:pPr>
        <w:pStyle w:val="NormalWeb"/>
        <w:spacing w:before="0" w:beforeAutospacing="0" w:after="240" w:afterAutospacing="0" w:line="480" w:lineRule="auto"/>
        <w:rPr>
          <w:color w:val="000000"/>
          <w:shd w:val="clear" w:color="auto" w:fill="FFFFFF"/>
        </w:rPr>
      </w:pPr>
      <w:proofErr w:type="gramStart"/>
      <w:r w:rsidRPr="002F6321">
        <w:rPr>
          <w:color w:val="000000"/>
          <w:shd w:val="clear" w:color="auto" w:fill="FFFFFF"/>
          <w:lang w:val="en-US"/>
        </w:rPr>
        <w:t>"Human Smuggling."</w:t>
      </w:r>
      <w:proofErr w:type="gramEnd"/>
      <w:r w:rsidRPr="002F6321">
        <w:rPr>
          <w:rStyle w:val="apple-converted-space"/>
          <w:color w:val="000000"/>
          <w:shd w:val="clear" w:color="auto" w:fill="FFFFFF"/>
          <w:lang w:val="en-US"/>
        </w:rPr>
        <w:t> </w:t>
      </w:r>
      <w:proofErr w:type="gramStart"/>
      <w:r w:rsidRPr="002F6321">
        <w:rPr>
          <w:i/>
          <w:iCs/>
          <w:color w:val="000000"/>
          <w:shd w:val="clear" w:color="auto" w:fill="FFFFFF"/>
          <w:lang w:val="en-US"/>
        </w:rPr>
        <w:t>Ice.gov</w:t>
      </w:r>
      <w:r w:rsidRPr="002F6321">
        <w:rPr>
          <w:color w:val="000000"/>
          <w:shd w:val="clear" w:color="auto" w:fill="FFFFFF"/>
          <w:lang w:val="en-US"/>
        </w:rPr>
        <w:t xml:space="preserve">. U.S. Immigration and Customs Enforcement, </w:t>
      </w:r>
      <w:proofErr w:type="spellStart"/>
      <w:r w:rsidRPr="002F6321">
        <w:rPr>
          <w:color w:val="000000"/>
          <w:shd w:val="clear" w:color="auto" w:fill="FFFFFF"/>
          <w:lang w:val="en-US"/>
        </w:rPr>
        <w:t>n.d.</w:t>
      </w:r>
      <w:proofErr w:type="spellEnd"/>
      <w:r w:rsidRPr="002F6321">
        <w:rPr>
          <w:color w:val="000000"/>
          <w:shd w:val="clear" w:color="auto" w:fill="FFFFFF"/>
          <w:lang w:val="en-US"/>
        </w:rPr>
        <w:t xml:space="preserve"> Web.</w:t>
      </w:r>
      <w:proofErr w:type="gramEnd"/>
      <w:r w:rsidRPr="002F6321">
        <w:rPr>
          <w:color w:val="000000"/>
          <w:shd w:val="clear" w:color="auto" w:fill="FFFFFF"/>
          <w:lang w:val="en-US"/>
        </w:rPr>
        <w:t xml:space="preserve"> 08 Jan. 2014. </w:t>
      </w:r>
      <w:r w:rsidRPr="002F6321">
        <w:rPr>
          <w:color w:val="000000"/>
          <w:shd w:val="clear" w:color="auto" w:fill="FFFFFF"/>
        </w:rPr>
        <w:t>&lt;http://www.ice.gov/human-smuggling/&gt;.</w:t>
      </w:r>
    </w:p>
    <w:p w:rsidR="008E57B5" w:rsidRPr="002F6321" w:rsidRDefault="008E57B5" w:rsidP="00E44DD5">
      <w:pPr>
        <w:pStyle w:val="NormalWeb"/>
        <w:spacing w:before="0" w:beforeAutospacing="0" w:after="240" w:afterAutospacing="0" w:line="480" w:lineRule="auto"/>
        <w:rPr>
          <w:color w:val="000000"/>
          <w:shd w:val="clear" w:color="auto" w:fill="FFFFFF"/>
        </w:rPr>
      </w:pPr>
      <w:r w:rsidRPr="002F6321">
        <w:rPr>
          <w:color w:val="000000"/>
          <w:shd w:val="clear" w:color="auto" w:fill="FFFFFF"/>
          <w:lang w:val="en-US"/>
        </w:rPr>
        <w:t>"Immigration Reform and Control Act of 1986 (IRCA)."</w:t>
      </w:r>
      <w:r w:rsidRPr="002F6321">
        <w:rPr>
          <w:rStyle w:val="apple-converted-space"/>
          <w:color w:val="000000"/>
          <w:shd w:val="clear" w:color="auto" w:fill="FFFFFF"/>
          <w:lang w:val="en-US"/>
        </w:rPr>
        <w:t> </w:t>
      </w:r>
      <w:proofErr w:type="gramStart"/>
      <w:r w:rsidRPr="002F6321">
        <w:rPr>
          <w:i/>
          <w:iCs/>
          <w:color w:val="000000"/>
          <w:shd w:val="clear" w:color="auto" w:fill="FFFFFF"/>
          <w:lang w:val="en-US"/>
        </w:rPr>
        <w:t>USCIS.gov</w:t>
      </w:r>
      <w:r w:rsidRPr="002F6321">
        <w:rPr>
          <w:color w:val="000000"/>
          <w:shd w:val="clear" w:color="auto" w:fill="FFFFFF"/>
          <w:lang w:val="en-US"/>
        </w:rPr>
        <w:t xml:space="preserve">. U.S. Citizenship and Immigration Services, </w:t>
      </w:r>
      <w:proofErr w:type="spellStart"/>
      <w:r w:rsidRPr="002F6321">
        <w:rPr>
          <w:color w:val="000000"/>
          <w:shd w:val="clear" w:color="auto" w:fill="FFFFFF"/>
          <w:lang w:val="en-US"/>
        </w:rPr>
        <w:t>n.d.</w:t>
      </w:r>
      <w:proofErr w:type="spellEnd"/>
      <w:r w:rsidRPr="002F6321">
        <w:rPr>
          <w:color w:val="000000"/>
          <w:shd w:val="clear" w:color="auto" w:fill="FFFFFF"/>
          <w:lang w:val="en-US"/>
        </w:rPr>
        <w:t xml:space="preserve"> Web.</w:t>
      </w:r>
      <w:proofErr w:type="gramEnd"/>
      <w:r w:rsidRPr="002F6321">
        <w:rPr>
          <w:color w:val="000000"/>
          <w:shd w:val="clear" w:color="auto" w:fill="FFFFFF"/>
          <w:lang w:val="en-US"/>
        </w:rPr>
        <w:t xml:space="preserve"> 09 Jan. 2014. </w:t>
      </w:r>
      <w:hyperlink r:id="rId9" w:history="1">
        <w:r w:rsidR="0070314F" w:rsidRPr="002F6321">
          <w:rPr>
            <w:rStyle w:val="Hyperlink"/>
            <w:shd w:val="clear" w:color="auto" w:fill="FFFFFF"/>
          </w:rPr>
          <w:t>http://www.uscis.gov/tools/glossary/immigration-reform-and-control-act-1986-irca</w:t>
        </w:r>
      </w:hyperlink>
    </w:p>
    <w:p w:rsidR="0070314F" w:rsidRPr="002F6321" w:rsidRDefault="0070314F" w:rsidP="00E44DD5">
      <w:pPr>
        <w:pStyle w:val="NormalWeb"/>
        <w:spacing w:before="0" w:beforeAutospacing="0" w:after="240" w:afterAutospacing="0" w:line="480" w:lineRule="auto"/>
        <w:rPr>
          <w:color w:val="000000"/>
          <w:lang w:val="en-US"/>
        </w:rPr>
      </w:pPr>
      <w:r w:rsidRPr="002F6321">
        <w:t xml:space="preserve">"José Tadeo </w:t>
      </w:r>
      <w:proofErr w:type="spellStart"/>
      <w:r w:rsidRPr="002F6321">
        <w:t>Tápanes</w:t>
      </w:r>
      <w:proofErr w:type="spellEnd"/>
      <w:r w:rsidRPr="002F6321">
        <w:t xml:space="preserve"> </w:t>
      </w:r>
      <w:proofErr w:type="spellStart"/>
      <w:r w:rsidRPr="002F6321">
        <w:t>Zerquera</w:t>
      </w:r>
      <w:proofErr w:type="spellEnd"/>
      <w:r w:rsidRPr="002F6321">
        <w:t xml:space="preserve">, Poeta Cubano." </w:t>
      </w:r>
      <w:r w:rsidRPr="002F6321">
        <w:rPr>
          <w:i/>
          <w:iCs/>
        </w:rPr>
        <w:t xml:space="preserve">José Tadeo </w:t>
      </w:r>
      <w:proofErr w:type="spellStart"/>
      <w:r w:rsidRPr="002F6321">
        <w:rPr>
          <w:i/>
          <w:iCs/>
        </w:rPr>
        <w:t>Tápanes</w:t>
      </w:r>
      <w:proofErr w:type="spellEnd"/>
      <w:r w:rsidRPr="002F6321">
        <w:rPr>
          <w:i/>
          <w:iCs/>
        </w:rPr>
        <w:t xml:space="preserve"> </w:t>
      </w:r>
      <w:proofErr w:type="spellStart"/>
      <w:r w:rsidRPr="002F6321">
        <w:rPr>
          <w:i/>
          <w:iCs/>
        </w:rPr>
        <w:t>Zerquera</w:t>
      </w:r>
      <w:proofErr w:type="spellEnd"/>
      <w:r w:rsidRPr="002F6321">
        <w:rPr>
          <w:i/>
          <w:iCs/>
        </w:rPr>
        <w:t>, Poeta Cubano</w:t>
      </w:r>
      <w:r w:rsidRPr="002F6321">
        <w:t xml:space="preserve">. </w:t>
      </w:r>
      <w:proofErr w:type="spellStart"/>
      <w:proofErr w:type="gramStart"/>
      <w:r w:rsidRPr="002F6321">
        <w:rPr>
          <w:lang w:val="en-US"/>
        </w:rPr>
        <w:t>Artepoetica</w:t>
      </w:r>
      <w:proofErr w:type="spellEnd"/>
      <w:r w:rsidRPr="002F6321">
        <w:rPr>
          <w:lang w:val="en-US"/>
        </w:rPr>
        <w:t xml:space="preserve">, </w:t>
      </w:r>
      <w:proofErr w:type="spellStart"/>
      <w:r w:rsidRPr="002F6321">
        <w:rPr>
          <w:lang w:val="en-US"/>
        </w:rPr>
        <w:t>n.d.</w:t>
      </w:r>
      <w:proofErr w:type="spellEnd"/>
      <w:r w:rsidRPr="002F6321">
        <w:rPr>
          <w:lang w:val="en-US"/>
        </w:rPr>
        <w:t xml:space="preserve"> Web.</w:t>
      </w:r>
      <w:proofErr w:type="gramEnd"/>
      <w:r w:rsidRPr="002F6321">
        <w:rPr>
          <w:lang w:val="en-US"/>
        </w:rPr>
        <w:t xml:space="preserve"> 22 Feb. 2014. (http://www.artepoetica.net/Jose_Tadeo_Tapanes_Zerquera.htm)</w:t>
      </w:r>
    </w:p>
    <w:p w:rsidR="00E44DD5" w:rsidRPr="002F6321" w:rsidRDefault="00E44DD5" w:rsidP="00E44DD5">
      <w:pPr>
        <w:pStyle w:val="NormalWeb"/>
        <w:spacing w:before="0" w:beforeAutospacing="0" w:after="240" w:afterAutospacing="0" w:line="480" w:lineRule="auto"/>
        <w:rPr>
          <w:color w:val="000000"/>
          <w:shd w:val="clear" w:color="auto" w:fill="FFFFFF"/>
        </w:rPr>
      </w:pPr>
      <w:r w:rsidRPr="002F6321">
        <w:rPr>
          <w:color w:val="000000"/>
          <w:shd w:val="clear" w:color="auto" w:fill="FFFFFF"/>
        </w:rPr>
        <w:t>"La Realidad De Un Sueño Americano."</w:t>
      </w:r>
      <w:r w:rsidRPr="002F6321">
        <w:rPr>
          <w:rStyle w:val="apple-converted-space"/>
          <w:color w:val="000000"/>
          <w:shd w:val="clear" w:color="auto" w:fill="FFFFFF"/>
        </w:rPr>
        <w:t> </w:t>
      </w:r>
      <w:r w:rsidRPr="002F6321">
        <w:rPr>
          <w:i/>
          <w:iCs/>
          <w:color w:val="000000"/>
          <w:shd w:val="clear" w:color="auto" w:fill="FFFFFF"/>
        </w:rPr>
        <w:t>YouTube</w:t>
      </w:r>
      <w:r w:rsidRPr="002F6321">
        <w:rPr>
          <w:color w:val="000000"/>
          <w:shd w:val="clear" w:color="auto" w:fill="FFFFFF"/>
        </w:rPr>
        <w:t xml:space="preserve">. El Mañana, 04 Oct. 2011. Web. 09 </w:t>
      </w:r>
      <w:proofErr w:type="spellStart"/>
      <w:r w:rsidRPr="002F6321">
        <w:rPr>
          <w:color w:val="000000"/>
          <w:shd w:val="clear" w:color="auto" w:fill="FFFFFF"/>
        </w:rPr>
        <w:t>Jan</w:t>
      </w:r>
      <w:proofErr w:type="spellEnd"/>
      <w:r w:rsidRPr="002F6321">
        <w:rPr>
          <w:color w:val="000000"/>
          <w:shd w:val="clear" w:color="auto" w:fill="FFFFFF"/>
        </w:rPr>
        <w:t>. 2014.</w:t>
      </w:r>
    </w:p>
    <w:p w:rsidR="006C4BE3" w:rsidRPr="002F6321" w:rsidRDefault="006C4BE3" w:rsidP="00E44DD5">
      <w:pPr>
        <w:pStyle w:val="NormalWeb"/>
        <w:spacing w:before="0" w:beforeAutospacing="0" w:after="240" w:afterAutospacing="0" w:line="480" w:lineRule="auto"/>
        <w:rPr>
          <w:color w:val="000000"/>
          <w:shd w:val="clear" w:color="auto" w:fill="FFFFFF"/>
        </w:rPr>
      </w:pPr>
      <w:r w:rsidRPr="002F6321">
        <w:rPr>
          <w:color w:val="000000"/>
          <w:shd w:val="clear" w:color="auto" w:fill="FFFFFF"/>
        </w:rPr>
        <w:t>"LEY GENERAL DE POBLACIÓN."</w:t>
      </w:r>
      <w:r w:rsidRPr="002F6321">
        <w:rPr>
          <w:rStyle w:val="apple-converted-space"/>
          <w:color w:val="000000"/>
          <w:shd w:val="clear" w:color="auto" w:fill="FFFFFF"/>
        </w:rPr>
        <w:t> </w:t>
      </w:r>
      <w:r w:rsidRPr="002F6321">
        <w:rPr>
          <w:i/>
          <w:iCs/>
          <w:color w:val="000000"/>
          <w:shd w:val="clear" w:color="auto" w:fill="FFFFFF"/>
        </w:rPr>
        <w:t>Http://www.diputados.gob.mx</w:t>
      </w:r>
      <w:r w:rsidRPr="002F6321">
        <w:rPr>
          <w:color w:val="000000"/>
          <w:shd w:val="clear" w:color="auto" w:fill="FFFFFF"/>
        </w:rPr>
        <w:t>. Diputados, 04 Sept. 2012. Web. &lt;http://www.diputados.gob.mx/LeyesBiblio/pdf/140.pdf&gt;.</w:t>
      </w:r>
    </w:p>
    <w:p w:rsidR="00711E9F" w:rsidRPr="002F6321" w:rsidRDefault="00711E9F" w:rsidP="00E44DD5">
      <w:pPr>
        <w:pStyle w:val="NormalWeb"/>
        <w:spacing w:before="0" w:beforeAutospacing="0" w:after="240" w:afterAutospacing="0" w:line="480" w:lineRule="auto"/>
        <w:rPr>
          <w:color w:val="000000"/>
          <w:shd w:val="clear" w:color="auto" w:fill="FFFFFF"/>
        </w:rPr>
      </w:pPr>
      <w:r w:rsidRPr="002F6321">
        <w:rPr>
          <w:color w:val="000000"/>
          <w:shd w:val="clear" w:color="auto" w:fill="FFFFFF"/>
        </w:rPr>
        <w:t>Osorno, Diego Enrique.</w:t>
      </w:r>
      <w:r w:rsidRPr="002F6321">
        <w:rPr>
          <w:rStyle w:val="apple-converted-space"/>
          <w:color w:val="000000"/>
          <w:shd w:val="clear" w:color="auto" w:fill="FFFFFF"/>
        </w:rPr>
        <w:t> </w:t>
      </w:r>
      <w:r w:rsidRPr="002F6321">
        <w:rPr>
          <w:i/>
          <w:iCs/>
          <w:color w:val="000000"/>
          <w:shd w:val="clear" w:color="auto" w:fill="FFFFFF"/>
        </w:rPr>
        <w:t xml:space="preserve">La Guerra De Los Zetas: Viaje Por La Frontera De La </w:t>
      </w:r>
      <w:proofErr w:type="spellStart"/>
      <w:r w:rsidRPr="002F6321">
        <w:rPr>
          <w:i/>
          <w:iCs/>
          <w:color w:val="000000"/>
          <w:shd w:val="clear" w:color="auto" w:fill="FFFFFF"/>
        </w:rPr>
        <w:t>Necropolítica</w:t>
      </w:r>
      <w:proofErr w:type="spellEnd"/>
      <w:r w:rsidRPr="002F6321">
        <w:rPr>
          <w:color w:val="000000"/>
          <w:shd w:val="clear" w:color="auto" w:fill="FFFFFF"/>
        </w:rPr>
        <w:t xml:space="preserve">. </w:t>
      </w:r>
      <w:proofErr w:type="spellStart"/>
      <w:r w:rsidRPr="002F6321">
        <w:rPr>
          <w:color w:val="000000"/>
          <w:shd w:val="clear" w:color="auto" w:fill="FFFFFF"/>
        </w:rPr>
        <w:t>N.p</w:t>
      </w:r>
      <w:proofErr w:type="spellEnd"/>
      <w:r w:rsidRPr="002F6321">
        <w:rPr>
          <w:color w:val="000000"/>
          <w:shd w:val="clear" w:color="auto" w:fill="FFFFFF"/>
        </w:rPr>
        <w:t xml:space="preserve">.: </w:t>
      </w:r>
      <w:proofErr w:type="spellStart"/>
      <w:r w:rsidRPr="002F6321">
        <w:rPr>
          <w:color w:val="000000"/>
          <w:shd w:val="clear" w:color="auto" w:fill="FFFFFF"/>
        </w:rPr>
        <w:t>Vintage</w:t>
      </w:r>
      <w:proofErr w:type="spellEnd"/>
      <w:r w:rsidRPr="002F6321">
        <w:rPr>
          <w:color w:val="000000"/>
          <w:shd w:val="clear" w:color="auto" w:fill="FFFFFF"/>
        </w:rPr>
        <w:t xml:space="preserve"> </w:t>
      </w:r>
      <w:proofErr w:type="spellStart"/>
      <w:r w:rsidRPr="002F6321">
        <w:rPr>
          <w:color w:val="000000"/>
          <w:shd w:val="clear" w:color="auto" w:fill="FFFFFF"/>
        </w:rPr>
        <w:t>Espanol</w:t>
      </w:r>
      <w:proofErr w:type="spellEnd"/>
      <w:r w:rsidRPr="002F6321">
        <w:rPr>
          <w:color w:val="000000"/>
          <w:shd w:val="clear" w:color="auto" w:fill="FFFFFF"/>
        </w:rPr>
        <w:t xml:space="preserve">, 2013. </w:t>
      </w:r>
      <w:proofErr w:type="spellStart"/>
      <w:r w:rsidRPr="002F6321">
        <w:rPr>
          <w:color w:val="000000"/>
          <w:shd w:val="clear" w:color="auto" w:fill="FFFFFF"/>
        </w:rPr>
        <w:t>Print</w:t>
      </w:r>
      <w:proofErr w:type="spellEnd"/>
      <w:r w:rsidRPr="002F6321">
        <w:rPr>
          <w:color w:val="000000"/>
          <w:shd w:val="clear" w:color="auto" w:fill="FFFFFF"/>
        </w:rPr>
        <w:t>.</w:t>
      </w:r>
    </w:p>
    <w:p w:rsidR="002B720F" w:rsidRPr="002F6321" w:rsidRDefault="002B720F" w:rsidP="00E44DD5">
      <w:pPr>
        <w:pStyle w:val="NormalWeb"/>
        <w:spacing w:before="0" w:beforeAutospacing="0" w:after="240" w:afterAutospacing="0" w:line="480" w:lineRule="auto"/>
        <w:rPr>
          <w:color w:val="000000"/>
          <w:shd w:val="clear" w:color="auto" w:fill="FFFFFF"/>
        </w:rPr>
      </w:pPr>
      <w:proofErr w:type="spellStart"/>
      <w:r w:rsidRPr="002F6321">
        <w:rPr>
          <w:color w:val="000000"/>
          <w:shd w:val="clear" w:color="auto" w:fill="FFFFFF"/>
        </w:rPr>
        <w:t>Martínez</w:t>
      </w:r>
      <w:proofErr w:type="spellEnd"/>
      <w:r w:rsidRPr="002F6321">
        <w:rPr>
          <w:color w:val="000000"/>
          <w:shd w:val="clear" w:color="auto" w:fill="FFFFFF"/>
        </w:rPr>
        <w:t xml:space="preserve">, </w:t>
      </w:r>
      <w:proofErr w:type="spellStart"/>
      <w:r w:rsidRPr="002F6321">
        <w:rPr>
          <w:color w:val="000000"/>
          <w:shd w:val="clear" w:color="auto" w:fill="FFFFFF"/>
        </w:rPr>
        <w:t>Óscar</w:t>
      </w:r>
      <w:proofErr w:type="spellEnd"/>
      <w:r w:rsidRPr="002F6321">
        <w:rPr>
          <w:color w:val="000000"/>
          <w:shd w:val="clear" w:color="auto" w:fill="FFFFFF"/>
        </w:rPr>
        <w:t>.</w:t>
      </w:r>
      <w:r w:rsidRPr="002F6321">
        <w:rPr>
          <w:rStyle w:val="apple-converted-space"/>
          <w:color w:val="000000"/>
          <w:shd w:val="clear" w:color="auto" w:fill="FFFFFF"/>
        </w:rPr>
        <w:t> </w:t>
      </w:r>
      <w:r w:rsidRPr="002F6321">
        <w:rPr>
          <w:i/>
          <w:iCs/>
          <w:color w:val="000000"/>
          <w:shd w:val="clear" w:color="auto" w:fill="FFFFFF"/>
        </w:rPr>
        <w:t xml:space="preserve">Los Migrantes Que No Importan: En El Camino Con Los Centroamericanos Indocumentados En </w:t>
      </w:r>
      <w:proofErr w:type="spellStart"/>
      <w:r w:rsidRPr="002F6321">
        <w:rPr>
          <w:i/>
          <w:iCs/>
          <w:color w:val="000000"/>
          <w:shd w:val="clear" w:color="auto" w:fill="FFFFFF"/>
        </w:rPr>
        <w:t>México</w:t>
      </w:r>
      <w:proofErr w:type="spellEnd"/>
      <w:r w:rsidRPr="002F6321">
        <w:rPr>
          <w:color w:val="000000"/>
          <w:shd w:val="clear" w:color="auto" w:fill="FFFFFF"/>
        </w:rPr>
        <w:t xml:space="preserve">. Barcelona: Icaria, 2010. </w:t>
      </w:r>
      <w:proofErr w:type="spellStart"/>
      <w:r w:rsidRPr="002F6321">
        <w:rPr>
          <w:color w:val="000000"/>
          <w:shd w:val="clear" w:color="auto" w:fill="FFFFFF"/>
        </w:rPr>
        <w:t>Print</w:t>
      </w:r>
      <w:proofErr w:type="spellEnd"/>
      <w:r w:rsidRPr="002F6321">
        <w:rPr>
          <w:color w:val="000000"/>
          <w:shd w:val="clear" w:color="auto" w:fill="FFFFFF"/>
        </w:rPr>
        <w:t>.</w:t>
      </w:r>
    </w:p>
    <w:p w:rsidR="007B0D6A" w:rsidRPr="002F6321" w:rsidRDefault="007B0D6A" w:rsidP="00E44DD5">
      <w:pPr>
        <w:pStyle w:val="NormalWeb"/>
        <w:spacing w:before="0" w:beforeAutospacing="0" w:after="240" w:afterAutospacing="0" w:line="480" w:lineRule="auto"/>
        <w:rPr>
          <w:color w:val="000000"/>
          <w:shd w:val="clear" w:color="auto" w:fill="FFFFFF"/>
          <w:lang w:val="en-US"/>
        </w:rPr>
      </w:pPr>
      <w:r w:rsidRPr="002F6321">
        <w:rPr>
          <w:color w:val="000000"/>
          <w:shd w:val="clear" w:color="auto" w:fill="FFFFFF"/>
          <w:lang w:val="en-US"/>
        </w:rPr>
        <w:lastRenderedPageBreak/>
        <w:t xml:space="preserve">Miranda, Luis. </w:t>
      </w:r>
      <w:proofErr w:type="gramStart"/>
      <w:r w:rsidRPr="002F6321">
        <w:rPr>
          <w:color w:val="000000"/>
          <w:shd w:val="clear" w:color="auto" w:fill="FFFFFF"/>
          <w:lang w:val="en-US"/>
        </w:rPr>
        <w:t>"The White House Blog."</w:t>
      </w:r>
      <w:proofErr w:type="gramEnd"/>
      <w:r w:rsidRPr="002F6321">
        <w:rPr>
          <w:rStyle w:val="apple-converted-space"/>
          <w:color w:val="000000"/>
          <w:shd w:val="clear" w:color="auto" w:fill="FFFFFF"/>
          <w:lang w:val="en-US"/>
        </w:rPr>
        <w:t> </w:t>
      </w:r>
      <w:proofErr w:type="gramStart"/>
      <w:r w:rsidRPr="002F6321">
        <w:rPr>
          <w:i/>
          <w:iCs/>
          <w:color w:val="000000"/>
          <w:shd w:val="clear" w:color="auto" w:fill="FFFFFF"/>
          <w:lang w:val="en-US"/>
        </w:rPr>
        <w:t>The White House Blog</w:t>
      </w:r>
      <w:r w:rsidRPr="002F6321">
        <w:rPr>
          <w:color w:val="000000"/>
          <w:shd w:val="clear" w:color="auto" w:fill="FFFFFF"/>
          <w:lang w:val="en-US"/>
        </w:rPr>
        <w:t>.</w:t>
      </w:r>
      <w:proofErr w:type="gramEnd"/>
      <w:r w:rsidRPr="002F6321">
        <w:rPr>
          <w:color w:val="000000"/>
          <w:shd w:val="clear" w:color="auto" w:fill="FFFFFF"/>
          <w:lang w:val="en-US"/>
        </w:rPr>
        <w:t xml:space="preserve"> </w:t>
      </w:r>
      <w:proofErr w:type="spellStart"/>
      <w:proofErr w:type="gramStart"/>
      <w:r w:rsidRPr="002F6321">
        <w:rPr>
          <w:color w:val="000000"/>
          <w:shd w:val="clear" w:color="auto" w:fill="FFFFFF"/>
          <w:lang w:val="en-US"/>
        </w:rPr>
        <w:t>N.p</w:t>
      </w:r>
      <w:proofErr w:type="spellEnd"/>
      <w:proofErr w:type="gramEnd"/>
      <w:r w:rsidRPr="002F6321">
        <w:rPr>
          <w:color w:val="000000"/>
          <w:shd w:val="clear" w:color="auto" w:fill="FFFFFF"/>
          <w:lang w:val="en-US"/>
        </w:rPr>
        <w:t xml:space="preserve">., 01 Dec. 2010. </w:t>
      </w:r>
      <w:proofErr w:type="gramStart"/>
      <w:r w:rsidRPr="002F6321">
        <w:rPr>
          <w:color w:val="000000"/>
          <w:shd w:val="clear" w:color="auto" w:fill="FFFFFF"/>
          <w:lang w:val="en-US"/>
        </w:rPr>
        <w:t>Web.</w:t>
      </w:r>
      <w:proofErr w:type="gramEnd"/>
      <w:r w:rsidRPr="002F6321">
        <w:rPr>
          <w:color w:val="000000"/>
          <w:shd w:val="clear" w:color="auto" w:fill="FFFFFF"/>
          <w:lang w:val="en-US"/>
        </w:rPr>
        <w:t xml:space="preserve"> 07 Jan. 2014. &lt;http://www.whitehouse.gov/blog/2010/12/01/get-facts-dream-act&gt;.</w:t>
      </w:r>
    </w:p>
    <w:p w:rsidR="00C26294" w:rsidRPr="002F6321" w:rsidRDefault="00C26294" w:rsidP="00C26294">
      <w:pPr>
        <w:pStyle w:val="NormalWeb"/>
        <w:spacing w:after="240" w:line="480" w:lineRule="auto"/>
        <w:rPr>
          <w:color w:val="000000"/>
          <w:shd w:val="clear" w:color="auto" w:fill="FFFFFF"/>
        </w:rPr>
      </w:pPr>
      <w:r w:rsidRPr="002F6321">
        <w:rPr>
          <w:color w:val="000000"/>
          <w:shd w:val="clear" w:color="auto" w:fill="FFFFFF"/>
        </w:rPr>
        <w:t xml:space="preserve">Moya, Daniel </w:t>
      </w:r>
      <w:proofErr w:type="spellStart"/>
      <w:r w:rsidRPr="002F6321">
        <w:rPr>
          <w:color w:val="000000"/>
          <w:shd w:val="clear" w:color="auto" w:fill="FFFFFF"/>
        </w:rPr>
        <w:t>Rodriguez</w:t>
      </w:r>
      <w:proofErr w:type="spellEnd"/>
      <w:r w:rsidRPr="002F6321">
        <w:rPr>
          <w:color w:val="000000"/>
          <w:shd w:val="clear" w:color="auto" w:fill="FFFFFF"/>
        </w:rPr>
        <w:t>. “</w:t>
      </w:r>
      <w:r w:rsidRPr="002F6321">
        <w:rPr>
          <w:bCs/>
          <w:color w:val="000000"/>
          <w:shd w:val="clear" w:color="auto" w:fill="FFFFFF"/>
        </w:rPr>
        <w:t>Las cosas que se dicen en voz baja”</w:t>
      </w:r>
      <w:r w:rsidRPr="002F6321">
        <w:rPr>
          <w:b/>
          <w:bCs/>
          <w:color w:val="000000"/>
          <w:shd w:val="clear" w:color="auto" w:fill="FFFFFF"/>
        </w:rPr>
        <w:t xml:space="preserve"> </w:t>
      </w:r>
      <w:r w:rsidRPr="002F6321">
        <w:rPr>
          <w:color w:val="000000"/>
          <w:shd w:val="clear" w:color="auto" w:fill="FFFFFF"/>
        </w:rPr>
        <w:t xml:space="preserve"> </w:t>
      </w:r>
      <w:proofErr w:type="spellStart"/>
      <w:r w:rsidRPr="002F6321">
        <w:rPr>
          <w:color w:val="000000"/>
          <w:shd w:val="clear" w:color="auto" w:fill="FFFFFF"/>
        </w:rPr>
        <w:t>N.p</w:t>
      </w:r>
      <w:proofErr w:type="spellEnd"/>
      <w:r w:rsidRPr="002F6321">
        <w:rPr>
          <w:color w:val="000000"/>
          <w:shd w:val="clear" w:color="auto" w:fill="FFFFFF"/>
        </w:rPr>
        <w:t xml:space="preserve">.: Visor Libros, S.L., 2013. </w:t>
      </w:r>
      <w:proofErr w:type="spellStart"/>
      <w:r w:rsidRPr="002F6321">
        <w:rPr>
          <w:color w:val="000000"/>
          <w:shd w:val="clear" w:color="auto" w:fill="FFFFFF"/>
        </w:rPr>
        <w:t>Print</w:t>
      </w:r>
      <w:proofErr w:type="spellEnd"/>
      <w:r w:rsidRPr="002F6321">
        <w:rPr>
          <w:color w:val="000000"/>
          <w:shd w:val="clear" w:color="auto" w:fill="FFFFFF"/>
        </w:rPr>
        <w:t>.</w:t>
      </w:r>
    </w:p>
    <w:p w:rsidR="00876B64" w:rsidRPr="002F6321" w:rsidRDefault="00876B64" w:rsidP="00C26294">
      <w:pPr>
        <w:pStyle w:val="NormalWeb"/>
        <w:spacing w:after="240" w:line="480" w:lineRule="auto"/>
      </w:pPr>
      <w:r w:rsidRPr="002F6321">
        <w:rPr>
          <w:color w:val="000000"/>
          <w:shd w:val="clear" w:color="auto" w:fill="FFFFFF"/>
        </w:rPr>
        <w:t xml:space="preserve">Moya, Daniel </w:t>
      </w:r>
      <w:proofErr w:type="spellStart"/>
      <w:r w:rsidRPr="002F6321">
        <w:rPr>
          <w:color w:val="000000"/>
          <w:shd w:val="clear" w:color="auto" w:fill="FFFFFF"/>
        </w:rPr>
        <w:t>Rodriguez</w:t>
      </w:r>
      <w:proofErr w:type="spellEnd"/>
      <w:r w:rsidRPr="002F6321">
        <w:rPr>
          <w:color w:val="000000"/>
          <w:shd w:val="clear" w:color="auto" w:fill="FFFFFF"/>
        </w:rPr>
        <w:t>. "El Autor - Las Cosas Que Se Dicen En Voz Baja. Web Oficial Del Poeta Daniel Rodríguez Moya."</w:t>
      </w:r>
      <w:r w:rsidRPr="002F6321">
        <w:rPr>
          <w:rStyle w:val="apple-converted-space"/>
          <w:color w:val="000000"/>
          <w:shd w:val="clear" w:color="auto" w:fill="FFFFFF"/>
        </w:rPr>
        <w:t> </w:t>
      </w:r>
      <w:r w:rsidRPr="002F6321">
        <w:rPr>
          <w:i/>
          <w:iCs/>
          <w:color w:val="000000"/>
          <w:shd w:val="clear" w:color="auto" w:fill="FFFFFF"/>
        </w:rPr>
        <w:t>El Autor - Las Cosas Que Se Dicen En Voz Baja. Web Oficial Del Poeta Daniel Rodríguez Moya</w:t>
      </w:r>
      <w:r w:rsidRPr="002F6321">
        <w:rPr>
          <w:color w:val="000000"/>
          <w:shd w:val="clear" w:color="auto" w:fill="FFFFFF"/>
        </w:rPr>
        <w:t xml:space="preserve">. </w:t>
      </w:r>
      <w:proofErr w:type="spellStart"/>
      <w:r w:rsidRPr="002F6321">
        <w:rPr>
          <w:color w:val="000000"/>
          <w:shd w:val="clear" w:color="auto" w:fill="FFFFFF"/>
        </w:rPr>
        <w:t>N.p</w:t>
      </w:r>
      <w:proofErr w:type="spellEnd"/>
      <w:r w:rsidRPr="002F6321">
        <w:rPr>
          <w:color w:val="000000"/>
          <w:shd w:val="clear" w:color="auto" w:fill="FFFFFF"/>
        </w:rPr>
        <w:t xml:space="preserve">., </w:t>
      </w:r>
      <w:proofErr w:type="spellStart"/>
      <w:r w:rsidRPr="002F6321">
        <w:rPr>
          <w:color w:val="000000"/>
          <w:shd w:val="clear" w:color="auto" w:fill="FFFFFF"/>
        </w:rPr>
        <w:t>n.d</w:t>
      </w:r>
      <w:proofErr w:type="spellEnd"/>
      <w:r w:rsidRPr="002F6321">
        <w:rPr>
          <w:color w:val="000000"/>
          <w:shd w:val="clear" w:color="auto" w:fill="FFFFFF"/>
        </w:rPr>
        <w:t>. Web. 09 Mar. 2014.</w:t>
      </w:r>
      <w:r w:rsidR="004B5D05" w:rsidRPr="002F6321">
        <w:rPr>
          <w:color w:val="000000"/>
          <w:shd w:val="clear" w:color="auto" w:fill="FFFFFF"/>
        </w:rPr>
        <w:t xml:space="preserve"> (</w:t>
      </w:r>
      <w:hyperlink r:id="rId10" w:history="1">
        <w:r w:rsidR="004B5D05" w:rsidRPr="002F6321">
          <w:rPr>
            <w:rStyle w:val="Hyperlink"/>
          </w:rPr>
          <w:t>http://www.danielrodriguezmoya.com/poemas/de-las-cosas-que-se-dicen-en-voz-baja/</w:t>
        </w:r>
      </w:hyperlink>
      <w:r w:rsidR="004B5D05" w:rsidRPr="002F6321">
        <w:t>)</w:t>
      </w:r>
    </w:p>
    <w:p w:rsidR="002A6187" w:rsidRPr="002F6321" w:rsidRDefault="002A6187" w:rsidP="00C26294">
      <w:pPr>
        <w:pStyle w:val="NormalWeb"/>
        <w:spacing w:after="240" w:line="480" w:lineRule="auto"/>
        <w:rPr>
          <w:b/>
          <w:bCs/>
          <w:color w:val="000000"/>
          <w:shd w:val="clear" w:color="auto" w:fill="FFFFFF"/>
          <w:lang w:val="en-US"/>
        </w:rPr>
      </w:pPr>
      <w:r w:rsidRPr="002F6321">
        <w:rPr>
          <w:color w:val="000000"/>
          <w:shd w:val="clear" w:color="auto" w:fill="FFFFFF"/>
        </w:rPr>
        <w:t>Nazario, Sonia.</w:t>
      </w:r>
      <w:r w:rsidRPr="002F6321">
        <w:rPr>
          <w:rStyle w:val="apple-converted-space"/>
          <w:color w:val="000000"/>
          <w:shd w:val="clear" w:color="auto" w:fill="FFFFFF"/>
        </w:rPr>
        <w:t> </w:t>
      </w:r>
      <w:r w:rsidRPr="002F6321">
        <w:rPr>
          <w:i/>
          <w:iCs/>
          <w:color w:val="000000"/>
          <w:shd w:val="clear" w:color="auto" w:fill="FFFFFF"/>
        </w:rPr>
        <w:t xml:space="preserve">La </w:t>
      </w:r>
      <w:proofErr w:type="spellStart"/>
      <w:r w:rsidRPr="002F6321">
        <w:rPr>
          <w:i/>
          <w:iCs/>
          <w:color w:val="000000"/>
          <w:shd w:val="clear" w:color="auto" w:fill="FFFFFF"/>
        </w:rPr>
        <w:t>Travesía</w:t>
      </w:r>
      <w:proofErr w:type="spellEnd"/>
      <w:r w:rsidRPr="002F6321">
        <w:rPr>
          <w:i/>
          <w:iCs/>
          <w:color w:val="000000"/>
          <w:shd w:val="clear" w:color="auto" w:fill="FFFFFF"/>
        </w:rPr>
        <w:t xml:space="preserve"> De Enrique: La Arriesgada Odisea De Un </w:t>
      </w:r>
      <w:proofErr w:type="spellStart"/>
      <w:r w:rsidRPr="002F6321">
        <w:rPr>
          <w:i/>
          <w:iCs/>
          <w:color w:val="000000"/>
          <w:shd w:val="clear" w:color="auto" w:fill="FFFFFF"/>
        </w:rPr>
        <w:t>Niño</w:t>
      </w:r>
      <w:proofErr w:type="spellEnd"/>
      <w:r w:rsidRPr="002F6321">
        <w:rPr>
          <w:i/>
          <w:iCs/>
          <w:color w:val="000000"/>
          <w:shd w:val="clear" w:color="auto" w:fill="FFFFFF"/>
        </w:rPr>
        <w:t xml:space="preserve"> En Busca De Su Madre</w:t>
      </w:r>
      <w:r w:rsidRPr="002F6321">
        <w:rPr>
          <w:color w:val="000000"/>
          <w:shd w:val="clear" w:color="auto" w:fill="FFFFFF"/>
        </w:rPr>
        <w:t xml:space="preserve">. </w:t>
      </w:r>
      <w:proofErr w:type="spellStart"/>
      <w:proofErr w:type="gramStart"/>
      <w:r w:rsidRPr="002F6321">
        <w:rPr>
          <w:color w:val="000000"/>
          <w:shd w:val="clear" w:color="auto" w:fill="FFFFFF"/>
          <w:lang w:val="en-US"/>
        </w:rPr>
        <w:t>N.p</w:t>
      </w:r>
      <w:proofErr w:type="spellEnd"/>
      <w:proofErr w:type="gramEnd"/>
      <w:r w:rsidRPr="002F6321">
        <w:rPr>
          <w:color w:val="000000"/>
          <w:shd w:val="clear" w:color="auto" w:fill="FFFFFF"/>
          <w:lang w:val="en-US"/>
        </w:rPr>
        <w:t>.: Random House, 2006. Print.</w:t>
      </w:r>
    </w:p>
    <w:p w:rsidR="00416087" w:rsidRPr="002F6321" w:rsidRDefault="00416087" w:rsidP="00E44DD5">
      <w:pPr>
        <w:pStyle w:val="NormalWeb"/>
        <w:spacing w:before="0" w:beforeAutospacing="0" w:after="240" w:afterAutospacing="0" w:line="480" w:lineRule="auto"/>
        <w:rPr>
          <w:color w:val="000000"/>
          <w:shd w:val="clear" w:color="auto" w:fill="FFFFFF"/>
          <w:lang w:val="en-US"/>
        </w:rPr>
      </w:pPr>
      <w:proofErr w:type="gramStart"/>
      <w:r w:rsidRPr="002F6321">
        <w:rPr>
          <w:color w:val="000000"/>
          <w:shd w:val="clear" w:color="auto" w:fill="FFFFFF"/>
          <w:lang w:val="en-US"/>
        </w:rPr>
        <w:t>"</w:t>
      </w:r>
      <w:proofErr w:type="spellStart"/>
      <w:r w:rsidRPr="002F6321">
        <w:rPr>
          <w:color w:val="000000"/>
          <w:shd w:val="clear" w:color="auto" w:fill="FFFFFF"/>
          <w:lang w:val="en-US"/>
        </w:rPr>
        <w:t>Plyler</w:t>
      </w:r>
      <w:proofErr w:type="spellEnd"/>
      <w:r w:rsidRPr="002F6321">
        <w:rPr>
          <w:color w:val="000000"/>
          <w:shd w:val="clear" w:color="auto" w:fill="FFFFFF"/>
          <w:lang w:val="en-US"/>
        </w:rPr>
        <w:t xml:space="preserve"> v. Doe - 457 U.S. 202 (1982)."</w:t>
      </w:r>
      <w:proofErr w:type="gramEnd"/>
      <w:r w:rsidRPr="002F6321">
        <w:rPr>
          <w:rStyle w:val="apple-converted-space"/>
          <w:color w:val="000000"/>
          <w:shd w:val="clear" w:color="auto" w:fill="FFFFFF"/>
          <w:lang w:val="en-US"/>
        </w:rPr>
        <w:t> </w:t>
      </w:r>
      <w:proofErr w:type="spellStart"/>
      <w:r w:rsidRPr="002F6321">
        <w:rPr>
          <w:i/>
          <w:iCs/>
          <w:color w:val="000000"/>
          <w:shd w:val="clear" w:color="auto" w:fill="FFFFFF"/>
          <w:lang w:val="en-US"/>
        </w:rPr>
        <w:t>Justia</w:t>
      </w:r>
      <w:proofErr w:type="spellEnd"/>
      <w:r w:rsidRPr="002F6321">
        <w:rPr>
          <w:i/>
          <w:iCs/>
          <w:color w:val="000000"/>
          <w:shd w:val="clear" w:color="auto" w:fill="FFFFFF"/>
          <w:lang w:val="en-US"/>
        </w:rPr>
        <w:t xml:space="preserve"> US Supreme Court Center</w:t>
      </w:r>
      <w:r w:rsidRPr="002F6321">
        <w:rPr>
          <w:color w:val="000000"/>
          <w:shd w:val="clear" w:color="auto" w:fill="FFFFFF"/>
          <w:lang w:val="en-US"/>
        </w:rPr>
        <w:t xml:space="preserve">. </w:t>
      </w:r>
      <w:proofErr w:type="spellStart"/>
      <w:proofErr w:type="gramStart"/>
      <w:r w:rsidRPr="002F6321">
        <w:rPr>
          <w:color w:val="000000"/>
          <w:shd w:val="clear" w:color="auto" w:fill="FFFFFF"/>
          <w:lang w:val="en-US"/>
        </w:rPr>
        <w:t>Justia</w:t>
      </w:r>
      <w:proofErr w:type="spellEnd"/>
      <w:r w:rsidRPr="002F6321">
        <w:rPr>
          <w:color w:val="000000"/>
          <w:shd w:val="clear" w:color="auto" w:fill="FFFFFF"/>
          <w:lang w:val="en-US"/>
        </w:rPr>
        <w:t xml:space="preserve">, </w:t>
      </w:r>
      <w:proofErr w:type="spellStart"/>
      <w:r w:rsidRPr="002F6321">
        <w:rPr>
          <w:color w:val="000000"/>
          <w:shd w:val="clear" w:color="auto" w:fill="FFFFFF"/>
          <w:lang w:val="en-US"/>
        </w:rPr>
        <w:t>n.d.</w:t>
      </w:r>
      <w:proofErr w:type="spellEnd"/>
      <w:r w:rsidRPr="002F6321">
        <w:rPr>
          <w:color w:val="000000"/>
          <w:shd w:val="clear" w:color="auto" w:fill="FFFFFF"/>
          <w:lang w:val="en-US"/>
        </w:rPr>
        <w:t xml:space="preserve"> Web.</w:t>
      </w:r>
      <w:proofErr w:type="gramEnd"/>
      <w:r w:rsidRPr="002F6321">
        <w:rPr>
          <w:color w:val="000000"/>
          <w:shd w:val="clear" w:color="auto" w:fill="FFFFFF"/>
          <w:lang w:val="en-US"/>
        </w:rPr>
        <w:t xml:space="preserve"> 07 Feb. 2014. &lt;http://supreme.justia.com/cases/federal/us/457/202/case.html&gt;.</w:t>
      </w:r>
    </w:p>
    <w:p w:rsidR="00711E9F" w:rsidRPr="002F6321" w:rsidRDefault="00711E9F" w:rsidP="00E44DD5">
      <w:pPr>
        <w:pStyle w:val="NormalWeb"/>
        <w:spacing w:before="0" w:beforeAutospacing="0" w:after="240" w:afterAutospacing="0" w:line="480" w:lineRule="auto"/>
        <w:rPr>
          <w:color w:val="000000"/>
          <w:lang w:val="en-US"/>
        </w:rPr>
      </w:pPr>
      <w:proofErr w:type="spellStart"/>
      <w:r w:rsidRPr="002F6321">
        <w:rPr>
          <w:color w:val="000000"/>
          <w:shd w:val="clear" w:color="auto" w:fill="FFFFFF"/>
        </w:rPr>
        <w:t>Ponces</w:t>
      </w:r>
      <w:proofErr w:type="spellEnd"/>
      <w:r w:rsidRPr="002F6321">
        <w:rPr>
          <w:color w:val="000000"/>
          <w:shd w:val="clear" w:color="auto" w:fill="FFFFFF"/>
        </w:rPr>
        <w:t xml:space="preserve">, </w:t>
      </w:r>
      <w:proofErr w:type="spellStart"/>
      <w:r w:rsidRPr="002F6321">
        <w:rPr>
          <w:color w:val="000000"/>
          <w:shd w:val="clear" w:color="auto" w:fill="FFFFFF"/>
        </w:rPr>
        <w:t>Edu</w:t>
      </w:r>
      <w:proofErr w:type="spellEnd"/>
      <w:r w:rsidRPr="002F6321">
        <w:rPr>
          <w:color w:val="000000"/>
          <w:shd w:val="clear" w:color="auto" w:fill="FFFFFF"/>
        </w:rPr>
        <w:t>, Toni Arnau, and Eduardo Soteras.</w:t>
      </w:r>
      <w:r w:rsidRPr="002F6321">
        <w:rPr>
          <w:rStyle w:val="apple-converted-space"/>
          <w:color w:val="000000"/>
          <w:shd w:val="clear" w:color="auto" w:fill="FFFFFF"/>
        </w:rPr>
        <w:t> </w:t>
      </w:r>
      <w:r w:rsidRPr="002F6321">
        <w:rPr>
          <w:i/>
          <w:iCs/>
          <w:color w:val="000000"/>
          <w:shd w:val="clear" w:color="auto" w:fill="FFFFFF"/>
        </w:rPr>
        <w:t xml:space="preserve">En El Camino: </w:t>
      </w:r>
      <w:proofErr w:type="spellStart"/>
      <w:r w:rsidRPr="002F6321">
        <w:rPr>
          <w:i/>
          <w:iCs/>
          <w:color w:val="000000"/>
          <w:shd w:val="clear" w:color="auto" w:fill="FFFFFF"/>
        </w:rPr>
        <w:t>México</w:t>
      </w:r>
      <w:proofErr w:type="spellEnd"/>
      <w:r w:rsidRPr="002F6321">
        <w:rPr>
          <w:i/>
          <w:iCs/>
          <w:color w:val="000000"/>
          <w:shd w:val="clear" w:color="auto" w:fill="FFFFFF"/>
        </w:rPr>
        <w:t>, La Ruta De Los Migrantes Que No Importan</w:t>
      </w:r>
      <w:r w:rsidRPr="002F6321">
        <w:rPr>
          <w:color w:val="000000"/>
          <w:shd w:val="clear" w:color="auto" w:fill="FFFFFF"/>
        </w:rPr>
        <w:t xml:space="preserve">. Barcelona: </w:t>
      </w:r>
      <w:proofErr w:type="spellStart"/>
      <w:r w:rsidRPr="002F6321">
        <w:rPr>
          <w:color w:val="000000"/>
          <w:shd w:val="clear" w:color="auto" w:fill="FFFFFF"/>
        </w:rPr>
        <w:t>Blume</w:t>
      </w:r>
      <w:proofErr w:type="spellEnd"/>
      <w:r w:rsidRPr="002F6321">
        <w:rPr>
          <w:color w:val="000000"/>
          <w:shd w:val="clear" w:color="auto" w:fill="FFFFFF"/>
        </w:rPr>
        <w:t xml:space="preserve">, 2010. </w:t>
      </w:r>
      <w:proofErr w:type="spellStart"/>
      <w:r w:rsidRPr="002F6321">
        <w:rPr>
          <w:color w:val="000000"/>
          <w:shd w:val="clear" w:color="auto" w:fill="FFFFFF"/>
        </w:rPr>
        <w:t>Print</w:t>
      </w:r>
      <w:proofErr w:type="spellEnd"/>
      <w:r w:rsidRPr="002F6321">
        <w:rPr>
          <w:color w:val="000000"/>
          <w:shd w:val="clear" w:color="auto" w:fill="FFFFFF"/>
        </w:rPr>
        <w:t>.</w:t>
      </w:r>
    </w:p>
    <w:sectPr w:rsidR="00711E9F" w:rsidRPr="002F6321" w:rsidSect="003E49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A7" w:rsidRDefault="00634CA7" w:rsidP="00A649A4">
      <w:pPr>
        <w:spacing w:after="0" w:line="240" w:lineRule="auto"/>
      </w:pPr>
      <w:r>
        <w:separator/>
      </w:r>
    </w:p>
  </w:endnote>
  <w:endnote w:type="continuationSeparator" w:id="0">
    <w:p w:rsidR="00634CA7" w:rsidRDefault="00634CA7" w:rsidP="00A6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A7" w:rsidRDefault="00634CA7" w:rsidP="00A649A4">
      <w:pPr>
        <w:spacing w:after="0" w:line="240" w:lineRule="auto"/>
      </w:pPr>
      <w:r>
        <w:separator/>
      </w:r>
    </w:p>
  </w:footnote>
  <w:footnote w:type="continuationSeparator" w:id="0">
    <w:p w:rsidR="00634CA7" w:rsidRDefault="00634CA7" w:rsidP="00A64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20470"/>
      <w:docPartObj>
        <w:docPartGallery w:val="Page Numbers (Top of Page)"/>
        <w:docPartUnique/>
      </w:docPartObj>
    </w:sdtPr>
    <w:sdtEndPr>
      <w:rPr>
        <w:noProof/>
      </w:rPr>
    </w:sdtEndPr>
    <w:sdtContent>
      <w:p w:rsidR="00585451" w:rsidRDefault="00585451">
        <w:pPr>
          <w:pStyle w:val="Header"/>
          <w:jc w:val="right"/>
        </w:pPr>
        <w:proofErr w:type="spellStart"/>
        <w:r>
          <w:t>Sellitti</w:t>
        </w:r>
        <w:proofErr w:type="spellEnd"/>
        <w:r>
          <w:t xml:space="preserve"> </w:t>
        </w:r>
        <w:r>
          <w:fldChar w:fldCharType="begin"/>
        </w:r>
        <w:r>
          <w:instrText xml:space="preserve"> PAGE   \* MERGEFORMAT </w:instrText>
        </w:r>
        <w:r>
          <w:fldChar w:fldCharType="separate"/>
        </w:r>
        <w:r w:rsidR="00647A9E">
          <w:rPr>
            <w:noProof/>
          </w:rPr>
          <w:t>12</w:t>
        </w:r>
        <w:r>
          <w:rPr>
            <w:noProof/>
          </w:rPr>
          <w:fldChar w:fldCharType="end"/>
        </w:r>
      </w:p>
    </w:sdtContent>
  </w:sdt>
  <w:p w:rsidR="00585451" w:rsidRDefault="00585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24A"/>
    <w:multiLevelType w:val="hybridMultilevel"/>
    <w:tmpl w:val="766435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CF2A81"/>
    <w:multiLevelType w:val="hybridMultilevel"/>
    <w:tmpl w:val="A81A8E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11E0BF4"/>
    <w:multiLevelType w:val="multilevel"/>
    <w:tmpl w:val="927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73FAC"/>
    <w:multiLevelType w:val="hybridMultilevel"/>
    <w:tmpl w:val="DFF41224"/>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3A17DB"/>
    <w:multiLevelType w:val="hybridMultilevel"/>
    <w:tmpl w:val="1FBA8136"/>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8C42E1"/>
    <w:multiLevelType w:val="hybridMultilevel"/>
    <w:tmpl w:val="D7264C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03A102E"/>
    <w:multiLevelType w:val="hybridMultilevel"/>
    <w:tmpl w:val="A9B40A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9E701CB"/>
    <w:multiLevelType w:val="hybridMultilevel"/>
    <w:tmpl w:val="037290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00"/>
    <w:rsid w:val="00003E0D"/>
    <w:rsid w:val="000325AB"/>
    <w:rsid w:val="000416AC"/>
    <w:rsid w:val="000E06BD"/>
    <w:rsid w:val="000F1AE5"/>
    <w:rsid w:val="00102497"/>
    <w:rsid w:val="00106AC6"/>
    <w:rsid w:val="00107C91"/>
    <w:rsid w:val="00131DEF"/>
    <w:rsid w:val="00143C11"/>
    <w:rsid w:val="00166F54"/>
    <w:rsid w:val="00171154"/>
    <w:rsid w:val="00177FE5"/>
    <w:rsid w:val="0018452D"/>
    <w:rsid w:val="0019378D"/>
    <w:rsid w:val="001B06C9"/>
    <w:rsid w:val="001C2AB8"/>
    <w:rsid w:val="001C6712"/>
    <w:rsid w:val="001F0362"/>
    <w:rsid w:val="001F4C81"/>
    <w:rsid w:val="002065C0"/>
    <w:rsid w:val="00235C97"/>
    <w:rsid w:val="00261D65"/>
    <w:rsid w:val="00266BD1"/>
    <w:rsid w:val="00281FCD"/>
    <w:rsid w:val="002A6187"/>
    <w:rsid w:val="002A65F5"/>
    <w:rsid w:val="002B720F"/>
    <w:rsid w:val="002D200D"/>
    <w:rsid w:val="002F6321"/>
    <w:rsid w:val="00310CB8"/>
    <w:rsid w:val="0033401D"/>
    <w:rsid w:val="00334B0B"/>
    <w:rsid w:val="00347C0B"/>
    <w:rsid w:val="0036494F"/>
    <w:rsid w:val="00366E4C"/>
    <w:rsid w:val="00370639"/>
    <w:rsid w:val="003753FB"/>
    <w:rsid w:val="0039007C"/>
    <w:rsid w:val="003A2208"/>
    <w:rsid w:val="003D274E"/>
    <w:rsid w:val="003E491A"/>
    <w:rsid w:val="003F4219"/>
    <w:rsid w:val="00416087"/>
    <w:rsid w:val="00421564"/>
    <w:rsid w:val="00437CF8"/>
    <w:rsid w:val="0044729B"/>
    <w:rsid w:val="00456DA3"/>
    <w:rsid w:val="00472712"/>
    <w:rsid w:val="0047789E"/>
    <w:rsid w:val="004B5D05"/>
    <w:rsid w:val="004C3261"/>
    <w:rsid w:val="004D2148"/>
    <w:rsid w:val="004F55D6"/>
    <w:rsid w:val="004F675D"/>
    <w:rsid w:val="004F6CED"/>
    <w:rsid w:val="00523E7D"/>
    <w:rsid w:val="00526003"/>
    <w:rsid w:val="00526B4D"/>
    <w:rsid w:val="00561BCD"/>
    <w:rsid w:val="00571CEC"/>
    <w:rsid w:val="00573D90"/>
    <w:rsid w:val="00580124"/>
    <w:rsid w:val="0058060D"/>
    <w:rsid w:val="00585451"/>
    <w:rsid w:val="00585910"/>
    <w:rsid w:val="00590957"/>
    <w:rsid w:val="00592B42"/>
    <w:rsid w:val="005B5BBA"/>
    <w:rsid w:val="005D6794"/>
    <w:rsid w:val="005E0867"/>
    <w:rsid w:val="005E2CD3"/>
    <w:rsid w:val="005E4A06"/>
    <w:rsid w:val="005E4E1F"/>
    <w:rsid w:val="005F4DE3"/>
    <w:rsid w:val="00630B17"/>
    <w:rsid w:val="00633443"/>
    <w:rsid w:val="00634CA7"/>
    <w:rsid w:val="00647A9E"/>
    <w:rsid w:val="006679F8"/>
    <w:rsid w:val="00687160"/>
    <w:rsid w:val="00695ADD"/>
    <w:rsid w:val="00696562"/>
    <w:rsid w:val="006B7A7C"/>
    <w:rsid w:val="006C4BE3"/>
    <w:rsid w:val="0070314F"/>
    <w:rsid w:val="00711E9F"/>
    <w:rsid w:val="007508C7"/>
    <w:rsid w:val="00784123"/>
    <w:rsid w:val="007879EF"/>
    <w:rsid w:val="007B0D6A"/>
    <w:rsid w:val="007D0891"/>
    <w:rsid w:val="007E12AC"/>
    <w:rsid w:val="007E1CB6"/>
    <w:rsid w:val="007E53B5"/>
    <w:rsid w:val="00807EFD"/>
    <w:rsid w:val="00816164"/>
    <w:rsid w:val="00833010"/>
    <w:rsid w:val="00833F71"/>
    <w:rsid w:val="008640CA"/>
    <w:rsid w:val="00876B64"/>
    <w:rsid w:val="00890F2C"/>
    <w:rsid w:val="008E57B5"/>
    <w:rsid w:val="008F3DCE"/>
    <w:rsid w:val="009361E5"/>
    <w:rsid w:val="00983468"/>
    <w:rsid w:val="009A27EF"/>
    <w:rsid w:val="009A2A08"/>
    <w:rsid w:val="009C430F"/>
    <w:rsid w:val="009C46ED"/>
    <w:rsid w:val="009C505D"/>
    <w:rsid w:val="00A05F7A"/>
    <w:rsid w:val="00A12EFC"/>
    <w:rsid w:val="00A43373"/>
    <w:rsid w:val="00A61521"/>
    <w:rsid w:val="00A649A4"/>
    <w:rsid w:val="00A8081A"/>
    <w:rsid w:val="00A81B37"/>
    <w:rsid w:val="00AB3B1D"/>
    <w:rsid w:val="00AB5C84"/>
    <w:rsid w:val="00AD20F0"/>
    <w:rsid w:val="00AF1554"/>
    <w:rsid w:val="00AF226B"/>
    <w:rsid w:val="00B14A1D"/>
    <w:rsid w:val="00B210D6"/>
    <w:rsid w:val="00B53CFC"/>
    <w:rsid w:val="00B733A0"/>
    <w:rsid w:val="00B73486"/>
    <w:rsid w:val="00B9013B"/>
    <w:rsid w:val="00B9326D"/>
    <w:rsid w:val="00B93571"/>
    <w:rsid w:val="00B968A1"/>
    <w:rsid w:val="00BC77CE"/>
    <w:rsid w:val="00BF5A2A"/>
    <w:rsid w:val="00C00138"/>
    <w:rsid w:val="00C26294"/>
    <w:rsid w:val="00C263C6"/>
    <w:rsid w:val="00C61D51"/>
    <w:rsid w:val="00C74760"/>
    <w:rsid w:val="00C87494"/>
    <w:rsid w:val="00C97841"/>
    <w:rsid w:val="00CA301F"/>
    <w:rsid w:val="00CB35B3"/>
    <w:rsid w:val="00CB7AB8"/>
    <w:rsid w:val="00CD02AE"/>
    <w:rsid w:val="00CD3C31"/>
    <w:rsid w:val="00CE393D"/>
    <w:rsid w:val="00D06300"/>
    <w:rsid w:val="00D178BC"/>
    <w:rsid w:val="00D55E36"/>
    <w:rsid w:val="00D63CE2"/>
    <w:rsid w:val="00D752F4"/>
    <w:rsid w:val="00D9794B"/>
    <w:rsid w:val="00DB0776"/>
    <w:rsid w:val="00DB45A4"/>
    <w:rsid w:val="00DC0779"/>
    <w:rsid w:val="00DC35E4"/>
    <w:rsid w:val="00DC4226"/>
    <w:rsid w:val="00DC5371"/>
    <w:rsid w:val="00E05714"/>
    <w:rsid w:val="00E3025A"/>
    <w:rsid w:val="00E43C1A"/>
    <w:rsid w:val="00E44DD5"/>
    <w:rsid w:val="00E663F8"/>
    <w:rsid w:val="00E74C77"/>
    <w:rsid w:val="00E84AB1"/>
    <w:rsid w:val="00EB1E67"/>
    <w:rsid w:val="00ED266A"/>
    <w:rsid w:val="00EE3235"/>
    <w:rsid w:val="00EE6AE0"/>
    <w:rsid w:val="00EF2DB7"/>
    <w:rsid w:val="00F12B05"/>
    <w:rsid w:val="00F4352B"/>
    <w:rsid w:val="00F54A49"/>
    <w:rsid w:val="00F6496A"/>
    <w:rsid w:val="00F70DCF"/>
    <w:rsid w:val="00F8341B"/>
    <w:rsid w:val="00FD4D98"/>
    <w:rsid w:val="00FD6AA1"/>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00"/>
  </w:style>
  <w:style w:type="paragraph" w:styleId="Heading1">
    <w:name w:val="heading 1"/>
    <w:basedOn w:val="Normal"/>
    <w:next w:val="Normal"/>
    <w:link w:val="Heading1Char"/>
    <w:uiPriority w:val="9"/>
    <w:qFormat/>
    <w:rsid w:val="00C26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30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A64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9A4"/>
  </w:style>
  <w:style w:type="paragraph" w:styleId="Footer">
    <w:name w:val="footer"/>
    <w:basedOn w:val="Normal"/>
    <w:link w:val="FooterChar"/>
    <w:uiPriority w:val="99"/>
    <w:unhideWhenUsed/>
    <w:rsid w:val="00A64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9A4"/>
  </w:style>
  <w:style w:type="character" w:customStyle="1" w:styleId="apple-converted-space">
    <w:name w:val="apple-converted-space"/>
    <w:basedOn w:val="DefaultParagraphFont"/>
    <w:rsid w:val="00E44DD5"/>
  </w:style>
  <w:style w:type="character" w:customStyle="1" w:styleId="hps">
    <w:name w:val="hps"/>
    <w:basedOn w:val="DefaultParagraphFont"/>
    <w:rsid w:val="00003E0D"/>
  </w:style>
  <w:style w:type="character" w:styleId="Hyperlink">
    <w:name w:val="Hyperlink"/>
    <w:basedOn w:val="DefaultParagraphFont"/>
    <w:uiPriority w:val="99"/>
    <w:unhideWhenUsed/>
    <w:rsid w:val="0070314F"/>
    <w:rPr>
      <w:color w:val="0000FF" w:themeColor="hyperlink"/>
      <w:u w:val="single"/>
    </w:rPr>
  </w:style>
  <w:style w:type="character" w:customStyle="1" w:styleId="Heading1Char">
    <w:name w:val="Heading 1 Char"/>
    <w:basedOn w:val="DefaultParagraphFont"/>
    <w:link w:val="Heading1"/>
    <w:uiPriority w:val="9"/>
    <w:rsid w:val="00C262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00"/>
  </w:style>
  <w:style w:type="paragraph" w:styleId="Heading1">
    <w:name w:val="heading 1"/>
    <w:basedOn w:val="Normal"/>
    <w:next w:val="Normal"/>
    <w:link w:val="Heading1Char"/>
    <w:uiPriority w:val="9"/>
    <w:qFormat/>
    <w:rsid w:val="00C26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30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A64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9A4"/>
  </w:style>
  <w:style w:type="paragraph" w:styleId="Footer">
    <w:name w:val="footer"/>
    <w:basedOn w:val="Normal"/>
    <w:link w:val="FooterChar"/>
    <w:uiPriority w:val="99"/>
    <w:unhideWhenUsed/>
    <w:rsid w:val="00A64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9A4"/>
  </w:style>
  <w:style w:type="character" w:customStyle="1" w:styleId="apple-converted-space">
    <w:name w:val="apple-converted-space"/>
    <w:basedOn w:val="DefaultParagraphFont"/>
    <w:rsid w:val="00E44DD5"/>
  </w:style>
  <w:style w:type="character" w:customStyle="1" w:styleId="hps">
    <w:name w:val="hps"/>
    <w:basedOn w:val="DefaultParagraphFont"/>
    <w:rsid w:val="00003E0D"/>
  </w:style>
  <w:style w:type="character" w:styleId="Hyperlink">
    <w:name w:val="Hyperlink"/>
    <w:basedOn w:val="DefaultParagraphFont"/>
    <w:uiPriority w:val="99"/>
    <w:unhideWhenUsed/>
    <w:rsid w:val="0070314F"/>
    <w:rPr>
      <w:color w:val="0000FF" w:themeColor="hyperlink"/>
      <w:u w:val="single"/>
    </w:rPr>
  </w:style>
  <w:style w:type="character" w:customStyle="1" w:styleId="Heading1Char">
    <w:name w:val="Heading 1 Char"/>
    <w:basedOn w:val="DefaultParagraphFont"/>
    <w:link w:val="Heading1"/>
    <w:uiPriority w:val="9"/>
    <w:rsid w:val="00C262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489">
      <w:bodyDiv w:val="1"/>
      <w:marLeft w:val="0"/>
      <w:marRight w:val="0"/>
      <w:marTop w:val="0"/>
      <w:marBottom w:val="0"/>
      <w:divBdr>
        <w:top w:val="none" w:sz="0" w:space="0" w:color="auto"/>
        <w:left w:val="none" w:sz="0" w:space="0" w:color="auto"/>
        <w:bottom w:val="none" w:sz="0" w:space="0" w:color="auto"/>
        <w:right w:val="none" w:sz="0" w:space="0" w:color="auto"/>
      </w:divBdr>
    </w:div>
    <w:div w:id="573667043">
      <w:bodyDiv w:val="1"/>
      <w:marLeft w:val="0"/>
      <w:marRight w:val="0"/>
      <w:marTop w:val="0"/>
      <w:marBottom w:val="0"/>
      <w:divBdr>
        <w:top w:val="none" w:sz="0" w:space="0" w:color="auto"/>
        <w:left w:val="none" w:sz="0" w:space="0" w:color="auto"/>
        <w:bottom w:val="none" w:sz="0" w:space="0" w:color="auto"/>
        <w:right w:val="none" w:sz="0" w:space="0" w:color="auto"/>
      </w:divBdr>
      <w:divsChild>
        <w:div w:id="1586768959">
          <w:marLeft w:val="60"/>
          <w:marRight w:val="0"/>
          <w:marTop w:val="15"/>
          <w:marBottom w:val="0"/>
          <w:divBdr>
            <w:top w:val="none" w:sz="0" w:space="0" w:color="auto"/>
            <w:left w:val="none" w:sz="0" w:space="0" w:color="auto"/>
            <w:bottom w:val="none" w:sz="0" w:space="0" w:color="auto"/>
            <w:right w:val="none" w:sz="0" w:space="0" w:color="auto"/>
          </w:divBdr>
        </w:div>
        <w:div w:id="2067415155">
          <w:marLeft w:val="60"/>
          <w:marRight w:val="0"/>
          <w:marTop w:val="15"/>
          <w:marBottom w:val="0"/>
          <w:divBdr>
            <w:top w:val="none" w:sz="0" w:space="0" w:color="auto"/>
            <w:left w:val="none" w:sz="0" w:space="0" w:color="auto"/>
            <w:bottom w:val="none" w:sz="0" w:space="0" w:color="auto"/>
            <w:right w:val="none" w:sz="0" w:space="0" w:color="auto"/>
          </w:divBdr>
        </w:div>
      </w:divsChild>
    </w:div>
    <w:div w:id="609897145">
      <w:bodyDiv w:val="1"/>
      <w:marLeft w:val="0"/>
      <w:marRight w:val="0"/>
      <w:marTop w:val="0"/>
      <w:marBottom w:val="0"/>
      <w:divBdr>
        <w:top w:val="none" w:sz="0" w:space="0" w:color="auto"/>
        <w:left w:val="none" w:sz="0" w:space="0" w:color="auto"/>
        <w:bottom w:val="none" w:sz="0" w:space="0" w:color="auto"/>
        <w:right w:val="none" w:sz="0" w:space="0" w:color="auto"/>
      </w:divBdr>
    </w:div>
    <w:div w:id="867183910">
      <w:bodyDiv w:val="1"/>
      <w:marLeft w:val="0"/>
      <w:marRight w:val="0"/>
      <w:marTop w:val="0"/>
      <w:marBottom w:val="0"/>
      <w:divBdr>
        <w:top w:val="none" w:sz="0" w:space="0" w:color="auto"/>
        <w:left w:val="none" w:sz="0" w:space="0" w:color="auto"/>
        <w:bottom w:val="none" w:sz="0" w:space="0" w:color="auto"/>
        <w:right w:val="none" w:sz="0" w:space="0" w:color="auto"/>
      </w:divBdr>
      <w:divsChild>
        <w:div w:id="823816160">
          <w:marLeft w:val="60"/>
          <w:marRight w:val="0"/>
          <w:marTop w:val="15"/>
          <w:marBottom w:val="0"/>
          <w:divBdr>
            <w:top w:val="none" w:sz="0" w:space="0" w:color="auto"/>
            <w:left w:val="none" w:sz="0" w:space="0" w:color="auto"/>
            <w:bottom w:val="none" w:sz="0" w:space="0" w:color="auto"/>
            <w:right w:val="none" w:sz="0" w:space="0" w:color="auto"/>
          </w:divBdr>
        </w:div>
        <w:div w:id="503862672">
          <w:marLeft w:val="60"/>
          <w:marRight w:val="0"/>
          <w:marTop w:val="15"/>
          <w:marBottom w:val="0"/>
          <w:divBdr>
            <w:top w:val="none" w:sz="0" w:space="0" w:color="auto"/>
            <w:left w:val="none" w:sz="0" w:space="0" w:color="auto"/>
            <w:bottom w:val="none" w:sz="0" w:space="0" w:color="auto"/>
            <w:right w:val="none" w:sz="0" w:space="0" w:color="auto"/>
          </w:divBdr>
        </w:div>
      </w:divsChild>
    </w:div>
    <w:div w:id="1054698148">
      <w:bodyDiv w:val="1"/>
      <w:marLeft w:val="0"/>
      <w:marRight w:val="0"/>
      <w:marTop w:val="0"/>
      <w:marBottom w:val="0"/>
      <w:divBdr>
        <w:top w:val="none" w:sz="0" w:space="0" w:color="auto"/>
        <w:left w:val="none" w:sz="0" w:space="0" w:color="auto"/>
        <w:bottom w:val="none" w:sz="0" w:space="0" w:color="auto"/>
        <w:right w:val="none" w:sz="0" w:space="0" w:color="auto"/>
      </w:divBdr>
      <w:divsChild>
        <w:div w:id="48044486">
          <w:marLeft w:val="0"/>
          <w:marRight w:val="0"/>
          <w:marTop w:val="0"/>
          <w:marBottom w:val="0"/>
          <w:divBdr>
            <w:top w:val="none" w:sz="0" w:space="0" w:color="auto"/>
            <w:left w:val="none" w:sz="0" w:space="0" w:color="auto"/>
            <w:bottom w:val="none" w:sz="0" w:space="0" w:color="auto"/>
            <w:right w:val="none" w:sz="0" w:space="0" w:color="auto"/>
          </w:divBdr>
          <w:divsChild>
            <w:div w:id="373847705">
              <w:marLeft w:val="0"/>
              <w:marRight w:val="0"/>
              <w:marTop w:val="0"/>
              <w:marBottom w:val="0"/>
              <w:divBdr>
                <w:top w:val="none" w:sz="0" w:space="0" w:color="auto"/>
                <w:left w:val="none" w:sz="0" w:space="0" w:color="auto"/>
                <w:bottom w:val="none" w:sz="0" w:space="0" w:color="auto"/>
                <w:right w:val="none" w:sz="0" w:space="0" w:color="auto"/>
              </w:divBdr>
              <w:divsChild>
                <w:div w:id="1384522365">
                  <w:marLeft w:val="0"/>
                  <w:marRight w:val="0"/>
                  <w:marTop w:val="0"/>
                  <w:marBottom w:val="0"/>
                  <w:divBdr>
                    <w:top w:val="none" w:sz="0" w:space="0" w:color="auto"/>
                    <w:left w:val="none" w:sz="0" w:space="0" w:color="auto"/>
                    <w:bottom w:val="none" w:sz="0" w:space="0" w:color="auto"/>
                    <w:right w:val="none" w:sz="0" w:space="0" w:color="auto"/>
                  </w:divBdr>
                  <w:divsChild>
                    <w:div w:id="1790468942">
                      <w:marLeft w:val="0"/>
                      <w:marRight w:val="0"/>
                      <w:marTop w:val="0"/>
                      <w:marBottom w:val="0"/>
                      <w:divBdr>
                        <w:top w:val="none" w:sz="0" w:space="0" w:color="auto"/>
                        <w:left w:val="none" w:sz="0" w:space="0" w:color="auto"/>
                        <w:bottom w:val="none" w:sz="0" w:space="0" w:color="auto"/>
                        <w:right w:val="none" w:sz="0" w:space="0" w:color="auto"/>
                      </w:divBdr>
                      <w:divsChild>
                        <w:div w:id="2043901222">
                          <w:marLeft w:val="0"/>
                          <w:marRight w:val="0"/>
                          <w:marTop w:val="0"/>
                          <w:marBottom w:val="0"/>
                          <w:divBdr>
                            <w:top w:val="none" w:sz="0" w:space="0" w:color="auto"/>
                            <w:left w:val="none" w:sz="0" w:space="0" w:color="auto"/>
                            <w:bottom w:val="none" w:sz="0" w:space="0" w:color="auto"/>
                            <w:right w:val="none" w:sz="0" w:space="0" w:color="auto"/>
                          </w:divBdr>
                          <w:divsChild>
                            <w:div w:id="18970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14169">
      <w:bodyDiv w:val="1"/>
      <w:marLeft w:val="0"/>
      <w:marRight w:val="0"/>
      <w:marTop w:val="0"/>
      <w:marBottom w:val="0"/>
      <w:divBdr>
        <w:top w:val="none" w:sz="0" w:space="0" w:color="auto"/>
        <w:left w:val="none" w:sz="0" w:space="0" w:color="auto"/>
        <w:bottom w:val="none" w:sz="0" w:space="0" w:color="auto"/>
        <w:right w:val="none" w:sz="0" w:space="0" w:color="auto"/>
      </w:divBdr>
    </w:div>
    <w:div w:id="1193767896">
      <w:bodyDiv w:val="1"/>
      <w:marLeft w:val="0"/>
      <w:marRight w:val="0"/>
      <w:marTop w:val="0"/>
      <w:marBottom w:val="0"/>
      <w:divBdr>
        <w:top w:val="none" w:sz="0" w:space="0" w:color="auto"/>
        <w:left w:val="none" w:sz="0" w:space="0" w:color="auto"/>
        <w:bottom w:val="none" w:sz="0" w:space="0" w:color="auto"/>
        <w:right w:val="none" w:sz="0" w:space="0" w:color="auto"/>
      </w:divBdr>
    </w:div>
    <w:div w:id="1218123676">
      <w:bodyDiv w:val="1"/>
      <w:marLeft w:val="0"/>
      <w:marRight w:val="0"/>
      <w:marTop w:val="0"/>
      <w:marBottom w:val="0"/>
      <w:divBdr>
        <w:top w:val="none" w:sz="0" w:space="0" w:color="auto"/>
        <w:left w:val="none" w:sz="0" w:space="0" w:color="auto"/>
        <w:bottom w:val="none" w:sz="0" w:space="0" w:color="auto"/>
        <w:right w:val="none" w:sz="0" w:space="0" w:color="auto"/>
      </w:divBdr>
    </w:div>
    <w:div w:id="1283073627">
      <w:bodyDiv w:val="1"/>
      <w:marLeft w:val="0"/>
      <w:marRight w:val="0"/>
      <w:marTop w:val="0"/>
      <w:marBottom w:val="0"/>
      <w:divBdr>
        <w:top w:val="none" w:sz="0" w:space="0" w:color="auto"/>
        <w:left w:val="none" w:sz="0" w:space="0" w:color="auto"/>
        <w:bottom w:val="none" w:sz="0" w:space="0" w:color="auto"/>
        <w:right w:val="none" w:sz="0" w:space="0" w:color="auto"/>
      </w:divBdr>
    </w:div>
    <w:div w:id="1430813952">
      <w:bodyDiv w:val="1"/>
      <w:marLeft w:val="0"/>
      <w:marRight w:val="0"/>
      <w:marTop w:val="0"/>
      <w:marBottom w:val="0"/>
      <w:divBdr>
        <w:top w:val="none" w:sz="0" w:space="0" w:color="auto"/>
        <w:left w:val="none" w:sz="0" w:space="0" w:color="auto"/>
        <w:bottom w:val="none" w:sz="0" w:space="0" w:color="auto"/>
        <w:right w:val="none" w:sz="0" w:space="0" w:color="auto"/>
      </w:divBdr>
    </w:div>
    <w:div w:id="1567303388">
      <w:bodyDiv w:val="1"/>
      <w:marLeft w:val="0"/>
      <w:marRight w:val="0"/>
      <w:marTop w:val="0"/>
      <w:marBottom w:val="0"/>
      <w:divBdr>
        <w:top w:val="none" w:sz="0" w:space="0" w:color="auto"/>
        <w:left w:val="none" w:sz="0" w:space="0" w:color="auto"/>
        <w:bottom w:val="none" w:sz="0" w:space="0" w:color="auto"/>
        <w:right w:val="none" w:sz="0" w:space="0" w:color="auto"/>
      </w:divBdr>
    </w:div>
    <w:div w:id="1683971835">
      <w:bodyDiv w:val="1"/>
      <w:marLeft w:val="0"/>
      <w:marRight w:val="0"/>
      <w:marTop w:val="0"/>
      <w:marBottom w:val="0"/>
      <w:divBdr>
        <w:top w:val="none" w:sz="0" w:space="0" w:color="auto"/>
        <w:left w:val="none" w:sz="0" w:space="0" w:color="auto"/>
        <w:bottom w:val="none" w:sz="0" w:space="0" w:color="auto"/>
        <w:right w:val="none" w:sz="0" w:space="0" w:color="auto"/>
      </w:divBdr>
    </w:div>
    <w:div w:id="1784687389">
      <w:bodyDiv w:val="1"/>
      <w:marLeft w:val="0"/>
      <w:marRight w:val="0"/>
      <w:marTop w:val="0"/>
      <w:marBottom w:val="0"/>
      <w:divBdr>
        <w:top w:val="none" w:sz="0" w:space="0" w:color="auto"/>
        <w:left w:val="none" w:sz="0" w:space="0" w:color="auto"/>
        <w:bottom w:val="none" w:sz="0" w:space="0" w:color="auto"/>
        <w:right w:val="none" w:sz="0" w:space="0" w:color="auto"/>
      </w:divBdr>
    </w:div>
    <w:div w:id="20437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nielrodriguezmoya.com/poemas/de-las-cosas-que-se-dicen-en-voz-baja/" TargetMode="External"/><Relationship Id="rId4" Type="http://schemas.openxmlformats.org/officeDocument/2006/relationships/settings" Target="settings.xml"/><Relationship Id="rId9" Type="http://schemas.openxmlformats.org/officeDocument/2006/relationships/hyperlink" Target="http://www.uscis.gov/tools/glossary/immigration-reform-and-control-act-1986-i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31015</TotalTime>
  <Pages>24</Pages>
  <Words>6462</Words>
  <Characters>35541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133</cp:revision>
  <dcterms:created xsi:type="dcterms:W3CDTF">2014-01-08T03:27:00Z</dcterms:created>
  <dcterms:modified xsi:type="dcterms:W3CDTF">2014-05-07T05:01:00Z</dcterms:modified>
</cp:coreProperties>
</file>