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spellStart"/>
      <w:r w:rsidRPr="00741E08">
        <w:rPr>
          <w:rFonts w:ascii="Times New Roman" w:eastAsia="Times New Roman" w:hAnsi="Times New Roman" w:cs="Times New Roman"/>
          <w:bCs/>
          <w:color w:val="000000"/>
          <w:sz w:val="24"/>
          <w:szCs w:val="24"/>
          <w:lang w:val="es-ES" w:eastAsia="es-ES"/>
        </w:rPr>
        <w:t>Angela</w:t>
      </w:r>
      <w:proofErr w:type="spellEnd"/>
      <w:r w:rsidRPr="00741E08">
        <w:rPr>
          <w:rFonts w:ascii="Times New Roman" w:eastAsia="Times New Roman" w:hAnsi="Times New Roman" w:cs="Times New Roman"/>
          <w:bCs/>
          <w:color w:val="000000"/>
          <w:sz w:val="24"/>
          <w:szCs w:val="24"/>
          <w:lang w:val="es-ES" w:eastAsia="es-ES"/>
        </w:rPr>
        <w:t xml:space="preserve"> </w:t>
      </w:r>
      <w:proofErr w:type="spellStart"/>
      <w:r w:rsidRPr="00741E08">
        <w:rPr>
          <w:rFonts w:ascii="Times New Roman" w:eastAsia="Times New Roman" w:hAnsi="Times New Roman" w:cs="Times New Roman"/>
          <w:bCs/>
          <w:color w:val="000000"/>
          <w:sz w:val="24"/>
          <w:szCs w:val="24"/>
          <w:lang w:val="es-ES" w:eastAsia="es-ES"/>
        </w:rPr>
        <w:t>Sellitti</w:t>
      </w:r>
      <w:proofErr w:type="spellEnd"/>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bCs/>
          <w:color w:val="000000"/>
          <w:sz w:val="24"/>
          <w:szCs w:val="24"/>
          <w:lang w:val="es-ES" w:eastAsia="es-ES"/>
        </w:rPr>
        <w:t>Español 425</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bCs/>
          <w:color w:val="000000"/>
          <w:sz w:val="24"/>
          <w:szCs w:val="24"/>
          <w:lang w:val="es-ES" w:eastAsia="es-ES"/>
        </w:rPr>
        <w:t>Literatura Mexicana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bCs/>
          <w:color w:val="000000"/>
          <w:sz w:val="24"/>
          <w:szCs w:val="24"/>
          <w:lang w:val="es-ES" w:eastAsia="es-ES"/>
        </w:rPr>
        <w:t xml:space="preserve">Dr. Donaldo </w:t>
      </w:r>
      <w:proofErr w:type="spellStart"/>
      <w:r w:rsidRPr="00741E08">
        <w:rPr>
          <w:rFonts w:ascii="Times New Roman" w:eastAsia="Times New Roman" w:hAnsi="Times New Roman" w:cs="Times New Roman"/>
          <w:bCs/>
          <w:color w:val="000000"/>
          <w:sz w:val="24"/>
          <w:szCs w:val="24"/>
          <w:lang w:val="es-ES" w:eastAsia="es-ES"/>
        </w:rPr>
        <w:t>Urioste</w:t>
      </w:r>
      <w:proofErr w:type="spellEnd"/>
    </w:p>
    <w:p w:rsidR="00741E08" w:rsidRPr="00741E08" w:rsidRDefault="00741E08" w:rsidP="00741E08">
      <w:pPr>
        <w:spacing w:after="240" w:line="480" w:lineRule="auto"/>
        <w:contextualSpacing/>
        <w:jc w:val="center"/>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bCs/>
          <w:color w:val="000000"/>
          <w:sz w:val="24"/>
          <w:szCs w:val="24"/>
          <w:lang w:val="es-ES" w:eastAsia="es-ES"/>
        </w:rPr>
        <w:t>Examen Parcial 2014</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I.                    </w:t>
      </w:r>
      <w:r w:rsidRPr="00741E08">
        <w:rPr>
          <w:rFonts w:ascii="Times New Roman" w:eastAsia="Times New Roman" w:hAnsi="Times New Roman" w:cs="Times New Roman"/>
          <w:b/>
          <w:bCs/>
          <w:color w:val="000000"/>
          <w:sz w:val="24"/>
          <w:szCs w:val="24"/>
          <w:lang w:val="es-ES" w:eastAsia="es-ES"/>
        </w:rPr>
        <w:t xml:space="preserve">Identifique (por título y autor si aplicable) y escriba un breve comentario de análisis sobre diez (10) de las siguientes citas </w:t>
      </w:r>
      <w:proofErr w:type="gramStart"/>
      <w:r w:rsidRPr="00741E08">
        <w:rPr>
          <w:rFonts w:ascii="Times New Roman" w:eastAsia="Times New Roman" w:hAnsi="Times New Roman" w:cs="Times New Roman"/>
          <w:b/>
          <w:bCs/>
          <w:color w:val="000000"/>
          <w:sz w:val="24"/>
          <w:szCs w:val="24"/>
          <w:lang w:val="es-ES" w:eastAsia="es-ES"/>
        </w:rPr>
        <w:t>( 40</w:t>
      </w:r>
      <w:proofErr w:type="gramEnd"/>
      <w:r w:rsidRPr="00741E08">
        <w:rPr>
          <w:rFonts w:ascii="Times New Roman" w:eastAsia="Times New Roman" w:hAnsi="Times New Roman" w:cs="Times New Roman"/>
          <w:b/>
          <w:bCs/>
          <w:color w:val="000000"/>
          <w:sz w:val="24"/>
          <w:szCs w:val="24"/>
          <w:lang w:val="es-ES" w:eastAsia="es-ES"/>
        </w:rPr>
        <w:t xml:space="preserve"> puntos):</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1.     </w:t>
      </w:r>
      <w:r w:rsidRPr="00741E08">
        <w:rPr>
          <w:rFonts w:ascii="Times New Roman" w:eastAsia="Times New Roman" w:hAnsi="Times New Roman" w:cs="Times New Roman"/>
          <w:color w:val="000000"/>
          <w:sz w:val="24"/>
          <w:szCs w:val="24"/>
          <w:lang w:val="es-ES" w:eastAsia="es-ES"/>
        </w:rPr>
        <w:tab/>
      </w:r>
      <w:proofErr w:type="gramStart"/>
      <w:r w:rsidRPr="00741E08">
        <w:rPr>
          <w:rFonts w:ascii="Times New Roman" w:eastAsia="Times New Roman" w:hAnsi="Times New Roman" w:cs="Times New Roman"/>
          <w:color w:val="000000"/>
          <w:sz w:val="24"/>
          <w:szCs w:val="24"/>
          <w:lang w:val="es-ES" w:eastAsia="es-ES"/>
        </w:rPr>
        <w:t>¿</w:t>
      </w:r>
      <w:proofErr w:type="gramEnd"/>
      <w:r w:rsidRPr="00741E08">
        <w:rPr>
          <w:rFonts w:ascii="Times New Roman" w:eastAsia="Times New Roman" w:hAnsi="Times New Roman" w:cs="Times New Roman"/>
          <w:color w:val="000000"/>
          <w:sz w:val="24"/>
          <w:szCs w:val="24"/>
          <w:lang w:val="es-ES" w:eastAsia="es-ES"/>
        </w:rPr>
        <w:t>Cuál mayor culpa ha tenido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en</w:t>
      </w:r>
      <w:proofErr w:type="gramEnd"/>
      <w:r w:rsidRPr="00741E08">
        <w:rPr>
          <w:rFonts w:ascii="Times New Roman" w:eastAsia="Times New Roman" w:hAnsi="Times New Roman" w:cs="Times New Roman"/>
          <w:color w:val="000000"/>
          <w:sz w:val="24"/>
          <w:szCs w:val="24"/>
          <w:lang w:val="es-ES" w:eastAsia="es-ES"/>
        </w:rPr>
        <w:t xml:space="preserve"> una pasión errada: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la</w:t>
      </w:r>
      <w:proofErr w:type="gramEnd"/>
      <w:r w:rsidRPr="00741E08">
        <w:rPr>
          <w:rFonts w:ascii="Times New Roman" w:eastAsia="Times New Roman" w:hAnsi="Times New Roman" w:cs="Times New Roman"/>
          <w:color w:val="000000"/>
          <w:sz w:val="24"/>
          <w:szCs w:val="24"/>
          <w:lang w:val="es-ES" w:eastAsia="es-ES"/>
        </w:rPr>
        <w:t xml:space="preserve"> que cae de rogada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o</w:t>
      </w:r>
      <w:proofErr w:type="gramEnd"/>
      <w:r w:rsidRPr="00741E08">
        <w:rPr>
          <w:rFonts w:ascii="Times New Roman" w:eastAsia="Times New Roman" w:hAnsi="Times New Roman" w:cs="Times New Roman"/>
          <w:color w:val="000000"/>
          <w:sz w:val="24"/>
          <w:szCs w:val="24"/>
          <w:lang w:val="es-ES" w:eastAsia="es-ES"/>
        </w:rPr>
        <w:t xml:space="preserve"> el que ruega de caído?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w:t>
      </w:r>
      <w:proofErr w:type="gramEnd"/>
      <w:r w:rsidRPr="00741E08">
        <w:rPr>
          <w:rFonts w:ascii="Times New Roman" w:eastAsia="Times New Roman" w:hAnsi="Times New Roman" w:cs="Times New Roman"/>
          <w:color w:val="000000"/>
          <w:sz w:val="24"/>
          <w:szCs w:val="24"/>
          <w:lang w:val="es-ES" w:eastAsia="es-ES"/>
        </w:rPr>
        <w:t>O cuál es más de culpar,</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aunque</w:t>
      </w:r>
      <w:proofErr w:type="gramEnd"/>
      <w:r w:rsidRPr="00741E08">
        <w:rPr>
          <w:rFonts w:ascii="Times New Roman" w:eastAsia="Times New Roman" w:hAnsi="Times New Roman" w:cs="Times New Roman"/>
          <w:color w:val="000000"/>
          <w:sz w:val="24"/>
          <w:szCs w:val="24"/>
          <w:lang w:val="es-ES" w:eastAsia="es-ES"/>
        </w:rPr>
        <w:t xml:space="preserve"> cualquiera mal haga: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la</w:t>
      </w:r>
      <w:proofErr w:type="gramEnd"/>
      <w:r w:rsidRPr="00741E08">
        <w:rPr>
          <w:rFonts w:ascii="Times New Roman" w:eastAsia="Times New Roman" w:hAnsi="Times New Roman" w:cs="Times New Roman"/>
          <w:color w:val="000000"/>
          <w:sz w:val="24"/>
          <w:szCs w:val="24"/>
          <w:lang w:val="es-ES" w:eastAsia="es-ES"/>
        </w:rPr>
        <w:t xml:space="preserve"> que peca por la paga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o</w:t>
      </w:r>
      <w:proofErr w:type="gramEnd"/>
      <w:r w:rsidRPr="00741E08">
        <w:rPr>
          <w:rFonts w:ascii="Times New Roman" w:eastAsia="Times New Roman" w:hAnsi="Times New Roman" w:cs="Times New Roman"/>
          <w:color w:val="000000"/>
          <w:sz w:val="24"/>
          <w:szCs w:val="24"/>
          <w:lang w:val="es-ES" w:eastAsia="es-ES"/>
        </w:rPr>
        <w:t xml:space="preserve"> el que paga por pecar?</w:t>
      </w:r>
      <w:r w:rsidRPr="00741E08">
        <w:rPr>
          <w:rFonts w:ascii="Times New Roman" w:eastAsia="Times New Roman" w:hAnsi="Times New Roman" w:cs="Times New Roman"/>
          <w:sz w:val="24"/>
          <w:szCs w:val="24"/>
          <w:lang w:val="es-ES" w:eastAsia="es-ES"/>
        </w:rPr>
        <w:tab/>
      </w:r>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xml:space="preserve">Esta cita es de Hombres necios por Sor Juana </w:t>
      </w:r>
      <w:proofErr w:type="spellStart"/>
      <w:r w:rsidRPr="00741E08">
        <w:rPr>
          <w:rFonts w:ascii="Times New Roman" w:eastAsia="Times New Roman" w:hAnsi="Times New Roman" w:cs="Times New Roman"/>
          <w:color w:val="000000"/>
          <w:sz w:val="24"/>
          <w:szCs w:val="24"/>
          <w:lang w:val="es-ES" w:eastAsia="es-ES"/>
        </w:rPr>
        <w:t>Ines</w:t>
      </w:r>
      <w:proofErr w:type="spellEnd"/>
      <w:r w:rsidRPr="00741E08">
        <w:rPr>
          <w:rFonts w:ascii="Times New Roman" w:eastAsia="Times New Roman" w:hAnsi="Times New Roman" w:cs="Times New Roman"/>
          <w:color w:val="000000"/>
          <w:sz w:val="24"/>
          <w:szCs w:val="24"/>
          <w:lang w:val="es-ES" w:eastAsia="es-ES"/>
        </w:rPr>
        <w:t xml:space="preserve"> de la Cruz. Sor Juana </w:t>
      </w:r>
      <w:proofErr w:type="spellStart"/>
      <w:r w:rsidRPr="00741E08">
        <w:rPr>
          <w:rFonts w:ascii="Times New Roman" w:eastAsia="Times New Roman" w:hAnsi="Times New Roman" w:cs="Times New Roman"/>
          <w:color w:val="000000"/>
          <w:sz w:val="24"/>
          <w:szCs w:val="24"/>
          <w:lang w:val="es-ES" w:eastAsia="es-ES"/>
        </w:rPr>
        <w:t>Ines</w:t>
      </w:r>
      <w:proofErr w:type="spellEnd"/>
      <w:r w:rsidRPr="00741E08">
        <w:rPr>
          <w:rFonts w:ascii="Times New Roman" w:eastAsia="Times New Roman" w:hAnsi="Times New Roman" w:cs="Times New Roman"/>
          <w:color w:val="000000"/>
          <w:sz w:val="24"/>
          <w:szCs w:val="24"/>
          <w:lang w:val="es-ES" w:eastAsia="es-ES"/>
        </w:rPr>
        <w:t xml:space="preserve"> de la Cruz. Este poema ilustra a su estilo feminista y el pensamiento crítico. Se acusa al hombre del que hace el comportamiento que ellos critican en las mujeres y hace la pregunta de quién es el verdadero culpable. En un mundo patriarcal, hace preguntas que son muy </w:t>
      </w:r>
      <w:proofErr w:type="gramStart"/>
      <w:r w:rsidRPr="00741E08">
        <w:rPr>
          <w:rFonts w:ascii="Times New Roman" w:eastAsia="Times New Roman" w:hAnsi="Times New Roman" w:cs="Times New Roman"/>
          <w:color w:val="000000"/>
          <w:sz w:val="24"/>
          <w:szCs w:val="24"/>
          <w:lang w:val="es-ES" w:eastAsia="es-ES"/>
        </w:rPr>
        <w:t>progresiva</w:t>
      </w:r>
      <w:proofErr w:type="gramEnd"/>
      <w:r w:rsidRPr="00741E08">
        <w:rPr>
          <w:rFonts w:ascii="Times New Roman" w:eastAsia="Times New Roman" w:hAnsi="Times New Roman" w:cs="Times New Roman"/>
          <w:color w:val="000000"/>
          <w:sz w:val="24"/>
          <w:szCs w:val="24"/>
          <w:lang w:val="es-ES" w:eastAsia="es-ES"/>
        </w:rPr>
        <w:t xml:space="preserve"> durante el siglo de oro.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sz w:val="24"/>
          <w:szCs w:val="24"/>
          <w:lang w:val="es-ES" w:eastAsia="es-ES"/>
        </w:rPr>
        <w:t>2.     </w:t>
      </w:r>
      <w:r w:rsidRPr="00741E08">
        <w:rPr>
          <w:rFonts w:ascii="Times New Roman" w:eastAsia="Times New Roman" w:hAnsi="Times New Roman" w:cs="Times New Roman"/>
          <w:sz w:val="24"/>
          <w:szCs w:val="24"/>
          <w:lang w:val="es-ES" w:eastAsia="es-ES"/>
        </w:rPr>
        <w:tab/>
        <w:t xml:space="preserve">-Hermano Aguilar: Yo soy casado y tengo tres hijos, y </w:t>
      </w:r>
      <w:proofErr w:type="spellStart"/>
      <w:r w:rsidRPr="00741E08">
        <w:rPr>
          <w:rFonts w:ascii="Times New Roman" w:eastAsia="Times New Roman" w:hAnsi="Times New Roman" w:cs="Times New Roman"/>
          <w:sz w:val="24"/>
          <w:szCs w:val="24"/>
          <w:lang w:val="es-ES" w:eastAsia="es-ES"/>
        </w:rPr>
        <w:t>tiénenme</w:t>
      </w:r>
      <w:proofErr w:type="spellEnd"/>
      <w:r w:rsidRPr="00741E08">
        <w:rPr>
          <w:rFonts w:ascii="Times New Roman" w:eastAsia="Times New Roman" w:hAnsi="Times New Roman" w:cs="Times New Roman"/>
          <w:sz w:val="24"/>
          <w:szCs w:val="24"/>
          <w:lang w:val="es-ES" w:eastAsia="es-ES"/>
        </w:rPr>
        <w:t xml:space="preserve"> por cacique y capitán  cuando hay guerras; idos con Dios, que yo tengo labrada la cara y horadadas las orejas. </w:t>
      </w:r>
      <w:r w:rsidRPr="00741E08">
        <w:rPr>
          <w:rFonts w:ascii="Times New Roman" w:eastAsia="Times New Roman" w:hAnsi="Times New Roman" w:cs="Times New Roman"/>
          <w:sz w:val="24"/>
          <w:szCs w:val="24"/>
          <w:lang w:val="es-ES" w:eastAsia="es-ES"/>
        </w:rPr>
        <w:lastRenderedPageBreak/>
        <w:t>¡</w:t>
      </w:r>
      <w:proofErr w:type="gramStart"/>
      <w:r w:rsidRPr="00741E08">
        <w:rPr>
          <w:rFonts w:ascii="Times New Roman" w:eastAsia="Times New Roman" w:hAnsi="Times New Roman" w:cs="Times New Roman"/>
          <w:sz w:val="24"/>
          <w:szCs w:val="24"/>
          <w:lang w:val="es-ES" w:eastAsia="es-ES"/>
        </w:rPr>
        <w:t>qué</w:t>
      </w:r>
      <w:proofErr w:type="gramEnd"/>
      <w:r w:rsidRPr="00741E08">
        <w:rPr>
          <w:rFonts w:ascii="Times New Roman" w:eastAsia="Times New Roman" w:hAnsi="Times New Roman" w:cs="Times New Roman"/>
          <w:sz w:val="24"/>
          <w:szCs w:val="24"/>
          <w:lang w:val="es-ES" w:eastAsia="es-ES"/>
        </w:rPr>
        <w:t xml:space="preserve"> dirán de mí desde que me vean esos españoles ir de esta manera! Y ya veis estos mis hijitos cuán </w:t>
      </w:r>
      <w:proofErr w:type="spellStart"/>
      <w:r w:rsidRPr="00741E08">
        <w:rPr>
          <w:rFonts w:ascii="Times New Roman" w:eastAsia="Times New Roman" w:hAnsi="Times New Roman" w:cs="Times New Roman"/>
          <w:sz w:val="24"/>
          <w:szCs w:val="24"/>
          <w:lang w:val="es-ES" w:eastAsia="es-ES"/>
        </w:rPr>
        <w:t>binicos</w:t>
      </w:r>
      <w:proofErr w:type="spellEnd"/>
      <w:r w:rsidRPr="00741E08">
        <w:rPr>
          <w:rFonts w:ascii="Times New Roman" w:eastAsia="Times New Roman" w:hAnsi="Times New Roman" w:cs="Times New Roman"/>
          <w:sz w:val="24"/>
          <w:szCs w:val="24"/>
          <w:lang w:val="es-ES" w:eastAsia="es-ES"/>
        </w:rPr>
        <w:t xml:space="preserve"> son.....</w:t>
      </w:r>
    </w:p>
    <w:p w:rsidR="00741E08" w:rsidRPr="00741E08" w:rsidRDefault="00741E08" w:rsidP="00741E08">
      <w:pPr>
        <w:spacing w:before="200" w:after="240" w:line="480" w:lineRule="auto"/>
        <w:contextualSpacing/>
        <w:outlineLvl w:val="0"/>
        <w:rPr>
          <w:rFonts w:ascii="Times New Roman" w:eastAsia="Times New Roman" w:hAnsi="Times New Roman" w:cs="Times New Roman"/>
          <w:b/>
          <w:bCs/>
          <w:kern w:val="36"/>
          <w:sz w:val="24"/>
          <w:szCs w:val="24"/>
          <w:lang w:val="es-ES" w:eastAsia="es-ES"/>
        </w:rPr>
      </w:pPr>
      <w:r w:rsidRPr="00741E08">
        <w:rPr>
          <w:rFonts w:ascii="Times New Roman" w:eastAsia="Times New Roman" w:hAnsi="Times New Roman" w:cs="Times New Roman"/>
          <w:kern w:val="36"/>
          <w:sz w:val="24"/>
          <w:szCs w:val="24"/>
          <w:shd w:val="clear" w:color="auto" w:fill="FFFFFF"/>
          <w:lang w:val="es-ES" w:eastAsia="es-ES"/>
        </w:rPr>
        <w:t>Es de Historia verdadera de la conquista de la Nueva España escrito por Bernal Díaz del Castillo.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3.     </w:t>
      </w:r>
      <w:r w:rsidRPr="00741E08">
        <w:rPr>
          <w:rFonts w:ascii="Times New Roman" w:eastAsia="Times New Roman" w:hAnsi="Times New Roman" w:cs="Times New Roman"/>
          <w:color w:val="000000"/>
          <w:sz w:val="24"/>
          <w:szCs w:val="24"/>
          <w:lang w:val="es-ES" w:eastAsia="es-ES"/>
        </w:rPr>
        <w:tab/>
        <w:t xml:space="preserve">Me cruzaré los brazos y </w:t>
      </w:r>
      <w:proofErr w:type="spellStart"/>
      <w:r w:rsidRPr="00741E08">
        <w:rPr>
          <w:rFonts w:ascii="Times New Roman" w:eastAsia="Times New Roman" w:hAnsi="Times New Roman" w:cs="Times New Roman"/>
          <w:color w:val="000000"/>
          <w:sz w:val="24"/>
          <w:szCs w:val="24"/>
          <w:lang w:val="es-ES" w:eastAsia="es-ES"/>
        </w:rPr>
        <w:t>Comalá</w:t>
      </w:r>
      <w:proofErr w:type="spellEnd"/>
      <w:r w:rsidRPr="00741E08">
        <w:rPr>
          <w:rFonts w:ascii="Times New Roman" w:eastAsia="Times New Roman" w:hAnsi="Times New Roman" w:cs="Times New Roman"/>
          <w:color w:val="000000"/>
          <w:sz w:val="24"/>
          <w:szCs w:val="24"/>
          <w:lang w:val="es-ES" w:eastAsia="es-ES"/>
        </w:rPr>
        <w:t xml:space="preserve"> se morirá hambre</w:t>
      </w:r>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xml:space="preserve">Esta cita es de Pedro Paramo escrito por Juan Rulfo. </w:t>
      </w:r>
      <w:proofErr w:type="spellStart"/>
      <w:r w:rsidRPr="00741E08">
        <w:rPr>
          <w:rFonts w:ascii="Times New Roman" w:eastAsia="Times New Roman" w:hAnsi="Times New Roman" w:cs="Times New Roman"/>
          <w:color w:val="000000"/>
          <w:sz w:val="24"/>
          <w:szCs w:val="24"/>
          <w:lang w:val="es-ES" w:eastAsia="es-ES"/>
        </w:rPr>
        <w:t>Comalá</w:t>
      </w:r>
      <w:proofErr w:type="spellEnd"/>
      <w:r w:rsidRPr="00741E08">
        <w:rPr>
          <w:rFonts w:ascii="Times New Roman" w:eastAsia="Times New Roman" w:hAnsi="Times New Roman" w:cs="Times New Roman"/>
          <w:color w:val="000000"/>
          <w:sz w:val="24"/>
          <w:szCs w:val="24"/>
          <w:lang w:val="es-ES" w:eastAsia="es-ES"/>
        </w:rPr>
        <w:t xml:space="preserve"> es un pueblito en </w:t>
      </w:r>
      <w:proofErr w:type="spellStart"/>
      <w:r w:rsidRPr="00741E08">
        <w:rPr>
          <w:rFonts w:ascii="Times New Roman" w:eastAsia="Times New Roman" w:hAnsi="Times New Roman" w:cs="Times New Roman"/>
          <w:color w:val="000000"/>
          <w:sz w:val="24"/>
          <w:szCs w:val="24"/>
          <w:lang w:val="es-ES" w:eastAsia="es-ES"/>
        </w:rPr>
        <w:t>Mexico</w:t>
      </w:r>
      <w:proofErr w:type="spellEnd"/>
      <w:r w:rsidRPr="00741E08">
        <w:rPr>
          <w:rFonts w:ascii="Times New Roman" w:eastAsia="Times New Roman" w:hAnsi="Times New Roman" w:cs="Times New Roman"/>
          <w:color w:val="000000"/>
          <w:sz w:val="24"/>
          <w:szCs w:val="24"/>
          <w:lang w:val="es-ES" w:eastAsia="es-ES"/>
        </w:rPr>
        <w:t xml:space="preserve">. Después de la muerte de su esposa, Pedro Páramo está enojado con el pueblo. Debido a esto, él jura venganza. Pedro es </w:t>
      </w:r>
      <w:proofErr w:type="gramStart"/>
      <w:r w:rsidRPr="00741E08">
        <w:rPr>
          <w:rFonts w:ascii="Times New Roman" w:eastAsia="Times New Roman" w:hAnsi="Times New Roman" w:cs="Times New Roman"/>
          <w:color w:val="000000"/>
          <w:sz w:val="24"/>
          <w:szCs w:val="24"/>
          <w:lang w:val="es-ES" w:eastAsia="es-ES"/>
        </w:rPr>
        <w:t>poderosa</w:t>
      </w:r>
      <w:proofErr w:type="gramEnd"/>
      <w:r w:rsidRPr="00741E08">
        <w:rPr>
          <w:rFonts w:ascii="Times New Roman" w:eastAsia="Times New Roman" w:hAnsi="Times New Roman" w:cs="Times New Roman"/>
          <w:color w:val="000000"/>
          <w:sz w:val="24"/>
          <w:szCs w:val="24"/>
          <w:lang w:val="es-ES" w:eastAsia="es-ES"/>
        </w:rPr>
        <w:t xml:space="preserve"> económica y políticamente. Después de que él cruza de brazos suspensiones, el pueblo se muere de hambre.</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b/>
          <w:bCs/>
          <w:color w:val="000000"/>
          <w:sz w:val="24"/>
          <w:szCs w:val="24"/>
          <w:lang w:val="es-ES" w:eastAsia="es-ES"/>
        </w:rPr>
        <w:t>4.     </w:t>
      </w:r>
      <w:r w:rsidRPr="00741E08">
        <w:rPr>
          <w:rFonts w:ascii="Times New Roman" w:eastAsia="Times New Roman" w:hAnsi="Times New Roman" w:cs="Times New Roman"/>
          <w:b/>
          <w:bCs/>
          <w:color w:val="000000"/>
          <w:sz w:val="24"/>
          <w:szCs w:val="24"/>
          <w:lang w:val="es-ES" w:eastAsia="es-ES"/>
        </w:rPr>
        <w:tab/>
      </w:r>
      <w:r w:rsidRPr="00741E08">
        <w:rPr>
          <w:rFonts w:ascii="Times New Roman" w:eastAsia="Times New Roman" w:hAnsi="Times New Roman" w:cs="Times New Roman"/>
          <w:color w:val="000000"/>
          <w:sz w:val="24"/>
          <w:szCs w:val="24"/>
          <w:lang w:val="es-ES" w:eastAsia="es-ES"/>
        </w:rPr>
        <w:t>Lo he comprendido al fin:</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oigo</w:t>
      </w:r>
      <w:proofErr w:type="gramEnd"/>
      <w:r w:rsidRPr="00741E08">
        <w:rPr>
          <w:rFonts w:ascii="Times New Roman" w:eastAsia="Times New Roman" w:hAnsi="Times New Roman" w:cs="Times New Roman"/>
          <w:color w:val="000000"/>
          <w:sz w:val="24"/>
          <w:szCs w:val="24"/>
          <w:lang w:val="es-ES" w:eastAsia="es-ES"/>
        </w:rPr>
        <w:t xml:space="preserve"> un canto; veo una flor:</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!Oh</w:t>
      </w:r>
      <w:proofErr w:type="gramEnd"/>
      <w:r w:rsidRPr="00741E08">
        <w:rPr>
          <w:rFonts w:ascii="Times New Roman" w:eastAsia="Times New Roman" w:hAnsi="Times New Roman" w:cs="Times New Roman"/>
          <w:color w:val="000000"/>
          <w:sz w:val="24"/>
          <w:szCs w:val="24"/>
          <w:lang w:val="es-ES" w:eastAsia="es-ES"/>
        </w:rPr>
        <w:t>, que jamás se marchiten!</w:t>
      </w:r>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shd w:val="clear" w:color="auto" w:fill="FFFFFF"/>
          <w:lang w:val="es-ES" w:eastAsia="es-ES"/>
        </w:rPr>
        <w:t>Esta cita es de La poesía Netzahualcóyotl. Es un poema indígena metafórico. Creo que es una metáfora para la esperanza y la belleza.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5.     </w:t>
      </w:r>
      <w:r w:rsidRPr="00741E08">
        <w:rPr>
          <w:rFonts w:ascii="Times New Roman" w:eastAsia="Times New Roman" w:hAnsi="Times New Roman" w:cs="Times New Roman"/>
          <w:color w:val="000000"/>
          <w:sz w:val="24"/>
          <w:szCs w:val="24"/>
          <w:lang w:val="es-ES" w:eastAsia="es-ES"/>
        </w:rPr>
        <w:tab/>
        <w:t>¡Válgame Dios cuánto tuvo mi padre que batallar con las preocupaciones de las benditas viejas! ¡Cuánta saliva no gastó para hacerles ver que era una quimera y un absurdo pernicioso el liar y atar las manos a las criaturas! ¡Y qué trabajo no lo costó persuadir a estas ancianas inocentes a que el azabache, el hueso, la piedra, ni otros  amuletos de esta ni ninguna clase, no tienen virtud alguna contra el aire, rabia, mal de ojo, y semejantes faramallas!</w:t>
      </w:r>
    </w:p>
    <w:p w:rsidR="00741E08" w:rsidRPr="00741E08" w:rsidRDefault="00741E08" w:rsidP="002D053C">
      <w:pPr>
        <w:spacing w:before="160" w:after="240" w:line="480" w:lineRule="auto"/>
        <w:ind w:firstLine="720"/>
        <w:contextualSpacing/>
        <w:outlineLvl w:val="2"/>
        <w:rPr>
          <w:rFonts w:ascii="Times New Roman" w:eastAsia="Times New Roman" w:hAnsi="Times New Roman" w:cs="Times New Roman"/>
          <w:b/>
          <w:bCs/>
          <w:sz w:val="24"/>
          <w:szCs w:val="24"/>
          <w:lang w:val="es-ES" w:eastAsia="es-ES"/>
        </w:rPr>
      </w:pPr>
      <w:r w:rsidRPr="00741E08">
        <w:rPr>
          <w:rFonts w:ascii="Times New Roman" w:eastAsia="Times New Roman" w:hAnsi="Times New Roman" w:cs="Times New Roman"/>
          <w:color w:val="000000"/>
          <w:sz w:val="24"/>
          <w:szCs w:val="24"/>
          <w:shd w:val="clear" w:color="auto" w:fill="FFFFFF"/>
          <w:lang w:val="es-ES" w:eastAsia="es-ES"/>
        </w:rPr>
        <w:t xml:space="preserve">Es de El Periquillo </w:t>
      </w:r>
      <w:proofErr w:type="spellStart"/>
      <w:r w:rsidRPr="00741E08">
        <w:rPr>
          <w:rFonts w:ascii="Times New Roman" w:eastAsia="Times New Roman" w:hAnsi="Times New Roman" w:cs="Times New Roman"/>
          <w:color w:val="000000"/>
          <w:sz w:val="24"/>
          <w:szCs w:val="24"/>
          <w:shd w:val="clear" w:color="auto" w:fill="FFFFFF"/>
          <w:lang w:val="es-ES" w:eastAsia="es-ES"/>
        </w:rPr>
        <w:t>Sarniento</w:t>
      </w:r>
      <w:proofErr w:type="spellEnd"/>
      <w:r w:rsidRPr="00741E08">
        <w:rPr>
          <w:rFonts w:ascii="Times New Roman" w:eastAsia="Times New Roman" w:hAnsi="Times New Roman" w:cs="Times New Roman"/>
          <w:color w:val="000000"/>
          <w:sz w:val="24"/>
          <w:szCs w:val="24"/>
          <w:shd w:val="clear" w:color="auto" w:fill="FFFFFF"/>
          <w:lang w:val="es-ES" w:eastAsia="es-ES"/>
        </w:rPr>
        <w:t xml:space="preserve"> por José Joaquín Fernández de Lizardi. </w:t>
      </w:r>
      <w:proofErr w:type="gramStart"/>
      <w:r w:rsidRPr="00741E08">
        <w:rPr>
          <w:rFonts w:ascii="Times New Roman" w:eastAsia="Times New Roman" w:hAnsi="Times New Roman" w:cs="Times New Roman"/>
          <w:color w:val="000000"/>
          <w:sz w:val="24"/>
          <w:szCs w:val="24"/>
          <w:shd w:val="clear" w:color="auto" w:fill="FFFFFF"/>
          <w:lang w:val="es-ES" w:eastAsia="es-ES"/>
        </w:rPr>
        <w:t>Este</w:t>
      </w:r>
      <w:proofErr w:type="gramEnd"/>
      <w:r w:rsidRPr="00741E08">
        <w:rPr>
          <w:rFonts w:ascii="Times New Roman" w:eastAsia="Times New Roman" w:hAnsi="Times New Roman" w:cs="Times New Roman"/>
          <w:color w:val="000000"/>
          <w:sz w:val="24"/>
          <w:szCs w:val="24"/>
          <w:shd w:val="clear" w:color="auto" w:fill="FFFFFF"/>
          <w:lang w:val="es-ES" w:eastAsia="es-ES"/>
        </w:rPr>
        <w:t xml:space="preserve"> metáfora habla de la ilusión del mundo y la lucha por la gloria. Habla de la perder la inocencia y falta de virtud.</w:t>
      </w:r>
      <w:bookmarkStart w:id="0" w:name="_GoBack"/>
      <w:bookmarkEnd w:id="0"/>
    </w:p>
    <w:p w:rsidR="00741E08" w:rsidRPr="00741E08" w:rsidRDefault="00741E08" w:rsidP="00741E08">
      <w:pPr>
        <w:spacing w:after="240" w:line="480" w:lineRule="auto"/>
        <w:contextualSpacing/>
        <w:rPr>
          <w:rFonts w:ascii="Times New Roman" w:eastAsia="Times New Roman" w:hAnsi="Times New Roman" w:cs="Times New Roman"/>
          <w:color w:val="000000"/>
          <w:sz w:val="24"/>
          <w:szCs w:val="24"/>
          <w:lang w:val="es-ES" w:eastAsia="es-ES"/>
        </w:rPr>
      </w:pPr>
      <w:r w:rsidRPr="00741E08">
        <w:rPr>
          <w:rFonts w:ascii="Times New Roman" w:eastAsia="Times New Roman" w:hAnsi="Times New Roman" w:cs="Times New Roman"/>
          <w:color w:val="000000"/>
          <w:sz w:val="24"/>
          <w:szCs w:val="24"/>
          <w:lang w:val="es-ES" w:eastAsia="es-ES"/>
        </w:rPr>
        <w:t>6.     </w:t>
      </w:r>
      <w:r w:rsidRPr="00741E08">
        <w:rPr>
          <w:rFonts w:ascii="Times New Roman" w:eastAsia="Times New Roman" w:hAnsi="Times New Roman" w:cs="Times New Roman"/>
          <w:color w:val="000000"/>
          <w:sz w:val="24"/>
          <w:szCs w:val="24"/>
          <w:lang w:val="es-ES" w:eastAsia="es-ES"/>
        </w:rPr>
        <w:tab/>
        <w:t xml:space="preserve">"La revolución es el huracán y el hombre que se entrega a ella no ya el hombre, es el miserable hoja seca arrastrada por el </w:t>
      </w:r>
      <w:proofErr w:type="spellStart"/>
      <w:r w:rsidRPr="00741E08">
        <w:rPr>
          <w:rFonts w:ascii="Times New Roman" w:eastAsia="Times New Roman" w:hAnsi="Times New Roman" w:cs="Times New Roman"/>
          <w:color w:val="000000"/>
          <w:sz w:val="24"/>
          <w:szCs w:val="24"/>
          <w:lang w:val="es-ES" w:eastAsia="es-ES"/>
        </w:rPr>
        <w:t>vendeval</w:t>
      </w:r>
      <w:proofErr w:type="spellEnd"/>
      <w:proofErr w:type="gramStart"/>
      <w:r w:rsidRPr="00741E08">
        <w:rPr>
          <w:rFonts w:ascii="Times New Roman" w:eastAsia="Times New Roman" w:hAnsi="Times New Roman" w:cs="Times New Roman"/>
          <w:color w:val="000000"/>
          <w:sz w:val="24"/>
          <w:szCs w:val="24"/>
          <w:lang w:val="es-ES" w:eastAsia="es-ES"/>
        </w:rPr>
        <w:t>.... .</w:t>
      </w:r>
      <w:proofErr w:type="gramEnd"/>
      <w:r w:rsidRPr="00741E08">
        <w:rPr>
          <w:rFonts w:ascii="Times New Roman" w:eastAsia="Times New Roman" w:hAnsi="Times New Roman" w:cs="Times New Roman"/>
          <w:color w:val="000000"/>
          <w:sz w:val="24"/>
          <w:szCs w:val="24"/>
          <w:lang w:val="es-ES" w:eastAsia="es-ES"/>
        </w:rPr>
        <w:t xml:space="preserve"> "</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shd w:val="clear" w:color="auto" w:fill="FFFFFF"/>
          <w:lang w:val="es-ES" w:eastAsia="es-ES"/>
        </w:rPr>
        <w:lastRenderedPageBreak/>
        <w:t>Esta cita es de Los de abajo por Mariano Azuela. Este poema es también una metáfora. Se habla sobre el poder de una revolución y que aquellos en contra de ella se rompieron.</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7.     </w:t>
      </w:r>
      <w:r w:rsidRPr="00741E08">
        <w:rPr>
          <w:rFonts w:ascii="Times New Roman" w:eastAsia="Times New Roman" w:hAnsi="Times New Roman" w:cs="Times New Roman"/>
          <w:color w:val="000000"/>
          <w:sz w:val="24"/>
          <w:szCs w:val="24"/>
          <w:lang w:val="es-ES" w:eastAsia="es-ES"/>
        </w:rPr>
        <w:tab/>
        <w:t>Apenas acababa de ponerse el sol, un día de agosto de 1861, y ya el pueblo de Yautepec parecía estar envuelto en las sombras de la noche. Tal era el silencio que reinaba en él. Los vecinos, que regularmente en estas bellas horas de la tarde, después de concluir sus tareas diarias, acostumbraban siempre salir a respirar el ambiente fresco de las calles, o a tomar un baño en las pozas o remansos del río o a discurrir por la plaza o por las huertas, en busca de solaz, hoy no se atrevían a traspasar los umbrales de su casa, y por el contrario, antes de que sonara en el campanario de la parroquia el toque de oración, hacían sus provisiones de prisa y se encerraban en sus casas, como si hubiese epidemia, palpitando de terror a cada ruido que oían.</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el</w:t>
      </w:r>
      <w:proofErr w:type="gramEnd"/>
      <w:r w:rsidRPr="00741E08">
        <w:rPr>
          <w:rFonts w:ascii="Times New Roman" w:eastAsia="Times New Roman" w:hAnsi="Times New Roman" w:cs="Times New Roman"/>
          <w:color w:val="000000"/>
          <w:sz w:val="24"/>
          <w:szCs w:val="24"/>
          <w:lang w:val="es-ES" w:eastAsia="es-ES"/>
        </w:rPr>
        <w:t xml:space="preserve"> zarco por </w:t>
      </w:r>
      <w:proofErr w:type="spellStart"/>
      <w:r w:rsidRPr="00741E08">
        <w:rPr>
          <w:rFonts w:ascii="Times New Roman" w:eastAsia="Times New Roman" w:hAnsi="Times New Roman" w:cs="Times New Roman"/>
          <w:color w:val="000000"/>
          <w:sz w:val="24"/>
          <w:szCs w:val="24"/>
          <w:lang w:val="es-ES" w:eastAsia="es-ES"/>
        </w:rPr>
        <w:t>ignacio</w:t>
      </w:r>
      <w:proofErr w:type="spellEnd"/>
      <w:r w:rsidRPr="00741E08">
        <w:rPr>
          <w:rFonts w:ascii="Times New Roman" w:eastAsia="Times New Roman" w:hAnsi="Times New Roman" w:cs="Times New Roman"/>
          <w:color w:val="000000"/>
          <w:sz w:val="24"/>
          <w:szCs w:val="24"/>
          <w:lang w:val="es-ES" w:eastAsia="es-ES"/>
        </w:rPr>
        <w:t xml:space="preserve"> </w:t>
      </w:r>
      <w:proofErr w:type="spellStart"/>
      <w:r w:rsidRPr="00741E08">
        <w:rPr>
          <w:rFonts w:ascii="Times New Roman" w:eastAsia="Times New Roman" w:hAnsi="Times New Roman" w:cs="Times New Roman"/>
          <w:color w:val="000000"/>
          <w:sz w:val="24"/>
          <w:szCs w:val="24"/>
          <w:lang w:val="es-ES" w:eastAsia="es-ES"/>
        </w:rPr>
        <w:t>manuel</w:t>
      </w:r>
      <w:proofErr w:type="spellEnd"/>
      <w:r w:rsidRPr="00741E08">
        <w:rPr>
          <w:rFonts w:ascii="Times New Roman" w:eastAsia="Times New Roman" w:hAnsi="Times New Roman" w:cs="Times New Roman"/>
          <w:color w:val="000000"/>
          <w:sz w:val="24"/>
          <w:szCs w:val="24"/>
          <w:lang w:val="es-ES" w:eastAsia="es-ES"/>
        </w:rPr>
        <w:t xml:space="preserve"> </w:t>
      </w:r>
      <w:proofErr w:type="spellStart"/>
      <w:r w:rsidRPr="00741E08">
        <w:rPr>
          <w:rFonts w:ascii="Times New Roman" w:eastAsia="Times New Roman" w:hAnsi="Times New Roman" w:cs="Times New Roman"/>
          <w:color w:val="000000"/>
          <w:sz w:val="24"/>
          <w:szCs w:val="24"/>
          <w:lang w:val="es-ES" w:eastAsia="es-ES"/>
        </w:rPr>
        <w:t>altamirano</w:t>
      </w:r>
      <w:proofErr w:type="spellEnd"/>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Este poema habla sobre el pueblo de Yautepec. Antes de este día, la gente disfrutar de la oferta serenos de la ciudad. Pero hoy es diferente. La ciudad normalmente tranquila está llena de miedo y un silencio aterrador.</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8.     </w:t>
      </w:r>
      <w:r w:rsidRPr="00741E08">
        <w:rPr>
          <w:rFonts w:ascii="Times New Roman" w:eastAsia="Times New Roman" w:hAnsi="Times New Roman" w:cs="Times New Roman"/>
          <w:color w:val="000000"/>
          <w:sz w:val="24"/>
          <w:szCs w:val="24"/>
          <w:lang w:val="es-ES" w:eastAsia="es-ES"/>
        </w:rPr>
        <w:tab/>
        <w:t>¿A dónde iremos que muerte no haya?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Por eso llora mi corazón.</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Aun los príncipes son llevados a la muerte:</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Así desolado está mi corazón.</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000000"/>
          <w:sz w:val="24"/>
          <w:szCs w:val="24"/>
          <w:lang w:val="es-ES" w:eastAsia="es-ES"/>
        </w:rPr>
        <w:t>!Tened</w:t>
      </w:r>
      <w:proofErr w:type="gramEnd"/>
      <w:r w:rsidRPr="00741E08">
        <w:rPr>
          <w:rFonts w:ascii="Times New Roman" w:eastAsia="Times New Roman" w:hAnsi="Times New Roman" w:cs="Times New Roman"/>
          <w:color w:val="000000"/>
          <w:sz w:val="24"/>
          <w:szCs w:val="24"/>
          <w:lang w:val="es-ES" w:eastAsia="es-ES"/>
        </w:rPr>
        <w:t xml:space="preserve"> esfuerzo: nadie va a vivir aquí!</w:t>
      </w:r>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Esta cita es de Muerte fatal - Canto Mexicano de Tenochtitlan. Es una triste poema que habla de los horrores de la invasión española. Se habla de la desesperación y la falta de esperanza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9.     </w:t>
      </w:r>
      <w:r w:rsidRPr="00741E08">
        <w:rPr>
          <w:rFonts w:ascii="Times New Roman" w:eastAsia="Times New Roman" w:hAnsi="Times New Roman" w:cs="Times New Roman"/>
          <w:color w:val="000000"/>
          <w:sz w:val="24"/>
          <w:szCs w:val="24"/>
          <w:lang w:val="es-ES" w:eastAsia="es-ES"/>
        </w:rPr>
        <w:tab/>
        <w:t xml:space="preserve">El </w:t>
      </w:r>
      <w:proofErr w:type="gramStart"/>
      <w:r w:rsidRPr="00741E08">
        <w:rPr>
          <w:rFonts w:ascii="Times New Roman" w:eastAsia="Times New Roman" w:hAnsi="Times New Roman" w:cs="Times New Roman"/>
          <w:color w:val="000000"/>
          <w:sz w:val="24"/>
          <w:szCs w:val="24"/>
          <w:lang w:val="es-ES" w:eastAsia="es-ES"/>
        </w:rPr>
        <w:t>hombre …</w:t>
      </w:r>
      <w:proofErr w:type="gramEnd"/>
      <w:r w:rsidRPr="00741E08">
        <w:rPr>
          <w:rFonts w:ascii="Times New Roman" w:eastAsia="Times New Roman" w:hAnsi="Times New Roman" w:cs="Times New Roman"/>
          <w:color w:val="000000"/>
          <w:sz w:val="24"/>
          <w:szCs w:val="24"/>
          <w:lang w:val="es-ES" w:eastAsia="es-ES"/>
        </w:rPr>
        <w:t xml:space="preserve"> era un joven trigueño, con el tipo indígena bien marcado, pero de cuerpo alto y esbelto, de formas hercúleas, bien proporcionado y cuya fisonomía inteligente y benévola </w:t>
      </w:r>
      <w:r w:rsidRPr="00741E08">
        <w:rPr>
          <w:rFonts w:ascii="Times New Roman" w:eastAsia="Times New Roman" w:hAnsi="Times New Roman" w:cs="Times New Roman"/>
          <w:color w:val="000000"/>
          <w:sz w:val="24"/>
          <w:szCs w:val="24"/>
          <w:lang w:val="es-ES" w:eastAsia="es-ES"/>
        </w:rPr>
        <w:lastRenderedPageBreak/>
        <w:t>predisponía desde luego en su favor. Los ojos negros y dulces, su nariz aguileña, su boca grande, provista de una dentadura blanca y brillante, sus labios gruesos, que sombreaba apenas una barba naciente y escasa, daban a su aspecto algo de melancólico, pero de fuerte y varonil al mismo tiempo.</w:t>
      </w:r>
    </w:p>
    <w:p w:rsidR="00741E08" w:rsidRPr="00741E08" w:rsidRDefault="00741E08" w:rsidP="002D053C">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Esta cita es de El Zarco por Manuel Ignacio Altamirano”. Se describe cómo se ve Nicolás, uno de los principales personajes de la historia.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t>10.   </w:t>
      </w:r>
      <w:r w:rsidRPr="00741E08">
        <w:rPr>
          <w:rFonts w:ascii="Times New Roman" w:eastAsia="Times New Roman" w:hAnsi="Times New Roman" w:cs="Times New Roman"/>
          <w:color w:val="FF0000"/>
          <w:sz w:val="24"/>
          <w:szCs w:val="24"/>
          <w:lang w:val="es-ES" w:eastAsia="es-ES"/>
        </w:rPr>
        <w:tab/>
        <w:t xml:space="preserve">Era pobre Viejo buen cristiano pero mal médico y sistemático, no adherido a Hipócrates, Avicena, Galeno y </w:t>
      </w:r>
      <w:proofErr w:type="spellStart"/>
      <w:r w:rsidRPr="00741E08">
        <w:rPr>
          <w:rFonts w:ascii="Times New Roman" w:eastAsia="Times New Roman" w:hAnsi="Times New Roman" w:cs="Times New Roman"/>
          <w:color w:val="FF0000"/>
          <w:sz w:val="24"/>
          <w:szCs w:val="24"/>
          <w:lang w:val="es-ES" w:eastAsia="es-ES"/>
        </w:rPr>
        <w:t>Averroes</w:t>
      </w:r>
      <w:proofErr w:type="spellEnd"/>
      <w:r w:rsidRPr="00741E08">
        <w:rPr>
          <w:rFonts w:ascii="Times New Roman" w:eastAsia="Times New Roman" w:hAnsi="Times New Roman" w:cs="Times New Roman"/>
          <w:color w:val="FF0000"/>
          <w:sz w:val="24"/>
          <w:szCs w:val="24"/>
          <w:lang w:val="es-ES" w:eastAsia="es-ES"/>
        </w:rPr>
        <w:t>, sino a su capricho.  Creía que toda enfermedad no podía provenir sino de abundancia de humor pecante y sí pensaba que con evacuar este humor se quitaba la causa de la enfermedad.  Pudiera haberse desengañado a costa de algunas víctimas que sacrificio en las aras de su ignorancia.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b/>
          <w:bCs/>
          <w:color w:val="FF0000"/>
          <w:sz w:val="24"/>
          <w:szCs w:val="24"/>
          <w:lang w:val="es-ES" w:eastAsia="es-ES"/>
        </w:rPr>
        <w:t xml:space="preserve">El Periquillo </w:t>
      </w:r>
      <w:proofErr w:type="spellStart"/>
      <w:r w:rsidRPr="00741E08">
        <w:rPr>
          <w:rFonts w:ascii="Times New Roman" w:eastAsia="Times New Roman" w:hAnsi="Times New Roman" w:cs="Times New Roman"/>
          <w:b/>
          <w:bCs/>
          <w:color w:val="FF0000"/>
          <w:sz w:val="24"/>
          <w:szCs w:val="24"/>
          <w:lang w:val="es-ES" w:eastAsia="es-ES"/>
        </w:rPr>
        <w:t>Sarniento</w:t>
      </w:r>
      <w:proofErr w:type="spellEnd"/>
      <w:r w:rsidRPr="00741E08">
        <w:rPr>
          <w:rFonts w:ascii="Times New Roman" w:eastAsia="Times New Roman" w:hAnsi="Times New Roman" w:cs="Times New Roman"/>
          <w:b/>
          <w:bCs/>
          <w:color w:val="FF0000"/>
          <w:sz w:val="24"/>
          <w:szCs w:val="24"/>
          <w:lang w:val="es-ES" w:eastAsia="es-ES"/>
        </w:rPr>
        <w:t xml:space="preserve"> por </w:t>
      </w:r>
      <w:proofErr w:type="spellStart"/>
      <w:r w:rsidRPr="00741E08">
        <w:rPr>
          <w:rFonts w:ascii="Times New Roman" w:eastAsia="Times New Roman" w:hAnsi="Times New Roman" w:cs="Times New Roman"/>
          <w:b/>
          <w:bCs/>
          <w:color w:val="FF0000"/>
          <w:sz w:val="24"/>
          <w:szCs w:val="24"/>
          <w:lang w:val="es-ES" w:eastAsia="es-ES"/>
        </w:rPr>
        <w:t>Jose</w:t>
      </w:r>
      <w:proofErr w:type="spellEnd"/>
      <w:r w:rsidRPr="00741E08">
        <w:rPr>
          <w:rFonts w:ascii="Times New Roman" w:eastAsia="Times New Roman" w:hAnsi="Times New Roman" w:cs="Times New Roman"/>
          <w:b/>
          <w:bCs/>
          <w:color w:val="FF0000"/>
          <w:sz w:val="24"/>
          <w:szCs w:val="24"/>
          <w:lang w:val="es-ES" w:eastAsia="es-ES"/>
        </w:rPr>
        <w:t xml:space="preserve"> </w:t>
      </w:r>
      <w:proofErr w:type="spellStart"/>
      <w:r w:rsidRPr="00741E08">
        <w:rPr>
          <w:rFonts w:ascii="Times New Roman" w:eastAsia="Times New Roman" w:hAnsi="Times New Roman" w:cs="Times New Roman"/>
          <w:b/>
          <w:bCs/>
          <w:color w:val="FF0000"/>
          <w:sz w:val="24"/>
          <w:szCs w:val="24"/>
          <w:lang w:val="es-ES" w:eastAsia="es-ES"/>
        </w:rPr>
        <w:t>Joaquin</w:t>
      </w:r>
      <w:proofErr w:type="spellEnd"/>
      <w:r w:rsidRPr="00741E08">
        <w:rPr>
          <w:rFonts w:ascii="Times New Roman" w:eastAsia="Times New Roman" w:hAnsi="Times New Roman" w:cs="Times New Roman"/>
          <w:b/>
          <w:bCs/>
          <w:color w:val="FF0000"/>
          <w:sz w:val="24"/>
          <w:szCs w:val="24"/>
          <w:lang w:val="es-ES" w:eastAsia="es-ES"/>
        </w:rPr>
        <w:t xml:space="preserve"> </w:t>
      </w:r>
      <w:proofErr w:type="spellStart"/>
      <w:r w:rsidRPr="00741E08">
        <w:rPr>
          <w:rFonts w:ascii="Times New Roman" w:eastAsia="Times New Roman" w:hAnsi="Times New Roman" w:cs="Times New Roman"/>
          <w:b/>
          <w:bCs/>
          <w:color w:val="FF0000"/>
          <w:sz w:val="24"/>
          <w:szCs w:val="24"/>
          <w:lang w:val="es-ES" w:eastAsia="es-ES"/>
        </w:rPr>
        <w:t>Fernandez</w:t>
      </w:r>
      <w:proofErr w:type="spellEnd"/>
      <w:r w:rsidRPr="00741E08">
        <w:rPr>
          <w:rFonts w:ascii="Times New Roman" w:eastAsia="Times New Roman" w:hAnsi="Times New Roman" w:cs="Times New Roman"/>
          <w:b/>
          <w:bCs/>
          <w:color w:val="FF0000"/>
          <w:sz w:val="24"/>
          <w:szCs w:val="24"/>
          <w:lang w:val="es-ES" w:eastAsia="es-ES"/>
        </w:rPr>
        <w:t xml:space="preserve"> de Lizardi</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11.   </w:t>
      </w:r>
      <w:r w:rsidRPr="00741E08">
        <w:rPr>
          <w:rFonts w:ascii="Times New Roman" w:eastAsia="Times New Roman" w:hAnsi="Times New Roman" w:cs="Times New Roman"/>
          <w:color w:val="000000"/>
          <w:sz w:val="24"/>
          <w:szCs w:val="24"/>
          <w:lang w:val="es-ES" w:eastAsia="es-ES"/>
        </w:rPr>
        <w:tab/>
        <w:t>"... La psicología de nuestra raza, condensada en dos palabras: ¡robar, matar! ... !Qué chasco, amigo mío, si  los que venimos a ofrecer todo nuestro entusiasmo, nuestra misma vida por derribar a un miserable asesino resultásemos los obreros de un enorme pedestal donde pudieran levantarse cien o doscientos mil monstruos de la misma especie</w:t>
      </w:r>
      <w:proofErr w:type="gramStart"/>
      <w:r w:rsidRPr="00741E08">
        <w:rPr>
          <w:rFonts w:ascii="Times New Roman" w:eastAsia="Times New Roman" w:hAnsi="Times New Roman" w:cs="Times New Roman"/>
          <w:color w:val="000000"/>
          <w:sz w:val="24"/>
          <w:szCs w:val="24"/>
          <w:lang w:val="es-ES" w:eastAsia="es-ES"/>
        </w:rPr>
        <w:t>!</w:t>
      </w:r>
      <w:proofErr w:type="gramEnd"/>
      <w:r w:rsidRPr="00741E08">
        <w:rPr>
          <w:rFonts w:ascii="Times New Roman" w:eastAsia="Times New Roman" w:hAnsi="Times New Roman" w:cs="Times New Roman"/>
          <w:color w:val="000000"/>
          <w:sz w:val="24"/>
          <w:szCs w:val="24"/>
          <w:lang w:val="es-ES" w:eastAsia="es-ES"/>
        </w:rPr>
        <w:t xml:space="preserve"> ... ¡Pueblo sin ideales, pueblo de tiranos!..."</w:t>
      </w:r>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Esta cita es de Los de Abajo por Mariano Azuela. Los de abajo es un libro escrito sobre la revolución mexicana. Esta parte examina los horrores de la guerra. Retrata a la pregunta; ¿por qué estamos luchando?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t>12.   </w:t>
      </w:r>
      <w:r w:rsidRPr="00741E08">
        <w:rPr>
          <w:rFonts w:ascii="Times New Roman" w:eastAsia="Times New Roman" w:hAnsi="Times New Roman" w:cs="Times New Roman"/>
          <w:color w:val="FF0000"/>
          <w:sz w:val="24"/>
          <w:szCs w:val="24"/>
          <w:lang w:val="es-ES" w:eastAsia="es-ES"/>
        </w:rPr>
        <w:tab/>
        <w:t>Me siento fuera de sentido,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t>Lloro, me aflijo y pienso,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t>Digo y recuerdo: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lastRenderedPageBreak/>
        <w:t>Oh, si nunca yo muriera,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t>Si nunca desapareciera…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FF0000"/>
          <w:sz w:val="24"/>
          <w:szCs w:val="24"/>
          <w:lang w:val="es-ES" w:eastAsia="es-ES"/>
        </w:rPr>
        <w:t>!Vaya</w:t>
      </w:r>
      <w:proofErr w:type="gramEnd"/>
      <w:r w:rsidRPr="00741E08">
        <w:rPr>
          <w:rFonts w:ascii="Times New Roman" w:eastAsia="Times New Roman" w:hAnsi="Times New Roman" w:cs="Times New Roman"/>
          <w:color w:val="FF0000"/>
          <w:sz w:val="24"/>
          <w:szCs w:val="24"/>
          <w:lang w:val="es-ES" w:eastAsia="es-ES"/>
        </w:rPr>
        <w:t xml:space="preserve"> yo donde no haya muerte,</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roofErr w:type="gramStart"/>
      <w:r w:rsidRPr="00741E08">
        <w:rPr>
          <w:rFonts w:ascii="Times New Roman" w:eastAsia="Times New Roman" w:hAnsi="Times New Roman" w:cs="Times New Roman"/>
          <w:color w:val="FF0000"/>
          <w:sz w:val="24"/>
          <w:szCs w:val="24"/>
          <w:lang w:val="es-ES" w:eastAsia="es-ES"/>
        </w:rPr>
        <w:t>donde</w:t>
      </w:r>
      <w:proofErr w:type="gramEnd"/>
      <w:r w:rsidRPr="00741E08">
        <w:rPr>
          <w:rFonts w:ascii="Times New Roman" w:eastAsia="Times New Roman" w:hAnsi="Times New Roman" w:cs="Times New Roman"/>
          <w:color w:val="FF0000"/>
          <w:sz w:val="24"/>
          <w:szCs w:val="24"/>
          <w:lang w:val="es-ES" w:eastAsia="es-ES"/>
        </w:rPr>
        <w:t xml:space="preserve"> se alcanza Victoria!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t>Oh, si nunca yo muriera,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t xml:space="preserve">Si nunca </w:t>
      </w:r>
      <w:proofErr w:type="spellStart"/>
      <w:r w:rsidRPr="00741E08">
        <w:rPr>
          <w:rFonts w:ascii="Times New Roman" w:eastAsia="Times New Roman" w:hAnsi="Times New Roman" w:cs="Times New Roman"/>
          <w:color w:val="FF0000"/>
          <w:sz w:val="24"/>
          <w:szCs w:val="24"/>
          <w:lang w:val="es-ES" w:eastAsia="es-ES"/>
        </w:rPr>
        <w:t>desaparaciera</w:t>
      </w:r>
      <w:proofErr w:type="spellEnd"/>
      <w:r w:rsidRPr="00741E08">
        <w:rPr>
          <w:rFonts w:ascii="Times New Roman" w:eastAsia="Times New Roman" w:hAnsi="Times New Roman" w:cs="Times New Roman"/>
          <w:color w:val="FF0000"/>
          <w:sz w:val="24"/>
          <w:szCs w:val="24"/>
          <w:lang w:val="es-ES" w:eastAsia="es-ES"/>
        </w:rPr>
        <w:t>…</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t>13.   </w:t>
      </w:r>
      <w:r w:rsidRPr="00741E08">
        <w:rPr>
          <w:rFonts w:ascii="Times New Roman" w:eastAsia="Times New Roman" w:hAnsi="Times New Roman" w:cs="Times New Roman"/>
          <w:color w:val="FF0000"/>
          <w:sz w:val="24"/>
          <w:szCs w:val="24"/>
          <w:lang w:val="es-ES" w:eastAsia="es-ES"/>
        </w:rPr>
        <w:tab/>
        <w:t>"</w:t>
      </w:r>
      <w:r w:rsidRPr="00741E08">
        <w:rPr>
          <w:rFonts w:ascii="Times New Roman" w:eastAsia="Times New Roman" w:hAnsi="Times New Roman" w:cs="Times New Roman"/>
          <w:color w:val="FF0000"/>
          <w:sz w:val="24"/>
          <w:szCs w:val="24"/>
          <w:lang w:val="es-ES" w:eastAsia="es-ES"/>
        </w:rPr>
        <w:noBreakHyphen/>
        <w:t>Maldito tecolote</w:t>
      </w:r>
      <w:proofErr w:type="gramStart"/>
      <w:r w:rsidRPr="00741E08">
        <w:rPr>
          <w:rFonts w:ascii="Times New Roman" w:eastAsia="Times New Roman" w:hAnsi="Times New Roman" w:cs="Times New Roman"/>
          <w:color w:val="FF0000"/>
          <w:sz w:val="24"/>
          <w:szCs w:val="24"/>
          <w:lang w:val="es-ES" w:eastAsia="es-ES"/>
        </w:rPr>
        <w:t>!</w:t>
      </w:r>
      <w:proofErr w:type="gramEnd"/>
      <w:r w:rsidRPr="00741E08">
        <w:rPr>
          <w:rFonts w:ascii="Times New Roman" w:eastAsia="Times New Roman" w:hAnsi="Times New Roman" w:cs="Times New Roman"/>
          <w:color w:val="FF0000"/>
          <w:sz w:val="24"/>
          <w:szCs w:val="24"/>
          <w:lang w:val="es-ES" w:eastAsia="es-ES"/>
        </w:rPr>
        <w:t xml:space="preserve"> Exclamó en voz baja, sintiendo circular en sus venas un frío glacial</w:t>
      </w:r>
      <w:r w:rsidRPr="00741E08">
        <w:rPr>
          <w:rFonts w:ascii="Times New Roman" w:eastAsia="Times New Roman" w:hAnsi="Times New Roman" w:cs="Times New Roman"/>
          <w:color w:val="FF0000"/>
          <w:sz w:val="24"/>
          <w:szCs w:val="24"/>
          <w:lang w:val="es-ES" w:eastAsia="es-ES"/>
        </w:rPr>
        <w:noBreakHyphen/>
      </w:r>
      <w:r w:rsidRPr="00741E08">
        <w:rPr>
          <w:rFonts w:ascii="Times New Roman" w:eastAsia="Times New Roman" w:hAnsi="Times New Roman" w:cs="Times New Roman"/>
          <w:color w:val="FF0000"/>
          <w:sz w:val="24"/>
          <w:szCs w:val="24"/>
          <w:lang w:val="es-ES" w:eastAsia="es-ES"/>
        </w:rPr>
        <w:noBreakHyphen/>
      </w:r>
      <w:r w:rsidRPr="00741E08">
        <w:rPr>
          <w:rFonts w:ascii="Times New Roman" w:eastAsia="Times New Roman" w:hAnsi="Times New Roman" w:cs="Times New Roman"/>
          <w:color w:val="FF0000"/>
          <w:sz w:val="24"/>
          <w:szCs w:val="24"/>
          <w:lang w:val="es-ES" w:eastAsia="es-ES"/>
        </w:rPr>
        <w:noBreakHyphen/>
        <w:t xml:space="preserve">. </w:t>
      </w:r>
      <w:proofErr w:type="gramStart"/>
      <w:r w:rsidRPr="00741E08">
        <w:rPr>
          <w:rFonts w:ascii="Times New Roman" w:eastAsia="Times New Roman" w:hAnsi="Times New Roman" w:cs="Times New Roman"/>
          <w:color w:val="FF0000"/>
          <w:sz w:val="24"/>
          <w:szCs w:val="24"/>
          <w:lang w:val="es-ES" w:eastAsia="es-ES"/>
        </w:rPr>
        <w:t>!Siempre</w:t>
      </w:r>
      <w:proofErr w:type="gramEnd"/>
      <w:r w:rsidRPr="00741E08">
        <w:rPr>
          <w:rFonts w:ascii="Times New Roman" w:eastAsia="Times New Roman" w:hAnsi="Times New Roman" w:cs="Times New Roman"/>
          <w:color w:val="FF0000"/>
          <w:sz w:val="24"/>
          <w:szCs w:val="24"/>
          <w:lang w:val="es-ES" w:eastAsia="es-ES"/>
        </w:rPr>
        <w:t xml:space="preserve"> le ocurre cantar cuando yo paso! ¿Qué significa eso? ... ¡Bah! </w:t>
      </w:r>
      <w:proofErr w:type="gramStart"/>
      <w:r w:rsidRPr="00741E08">
        <w:rPr>
          <w:rFonts w:ascii="Times New Roman" w:eastAsia="Times New Roman" w:hAnsi="Times New Roman" w:cs="Times New Roman"/>
          <w:color w:val="FF0000"/>
          <w:sz w:val="24"/>
          <w:szCs w:val="24"/>
          <w:lang w:val="es-ES" w:eastAsia="es-ES"/>
        </w:rPr>
        <w:t>¡</w:t>
      </w:r>
      <w:proofErr w:type="gramEnd"/>
      <w:r w:rsidRPr="00741E08">
        <w:rPr>
          <w:rFonts w:ascii="Times New Roman" w:eastAsia="Times New Roman" w:hAnsi="Times New Roman" w:cs="Times New Roman"/>
          <w:color w:val="FF0000"/>
          <w:sz w:val="24"/>
          <w:szCs w:val="24"/>
          <w:lang w:val="es-ES" w:eastAsia="es-ES"/>
        </w:rPr>
        <w:t>Esto no le da miedo más que a los indios ... Yo soy blanco y güero..., A mí no me hace nada.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b/>
          <w:bCs/>
          <w:color w:val="FF0000"/>
          <w:sz w:val="24"/>
          <w:szCs w:val="24"/>
          <w:lang w:val="es-ES" w:eastAsia="es-ES"/>
        </w:rPr>
        <w:t>El Zarco por Manuel Altamirano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14.   </w:t>
      </w:r>
      <w:r w:rsidRPr="00741E08">
        <w:rPr>
          <w:rFonts w:ascii="Times New Roman" w:eastAsia="Times New Roman" w:hAnsi="Times New Roman" w:cs="Times New Roman"/>
          <w:color w:val="000000"/>
          <w:sz w:val="24"/>
          <w:szCs w:val="24"/>
          <w:lang w:val="es-ES" w:eastAsia="es-ES"/>
        </w:rPr>
        <w:tab/>
        <w:t>Hemos comido panes de colorín</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w:t>
      </w:r>
      <w:r w:rsidRPr="00741E08">
        <w:rPr>
          <w:rFonts w:ascii="Times New Roman" w:eastAsia="Times New Roman" w:hAnsi="Times New Roman" w:cs="Times New Roman"/>
          <w:color w:val="000000"/>
          <w:sz w:val="24"/>
          <w:szCs w:val="24"/>
          <w:lang w:val="es-ES" w:eastAsia="es-ES"/>
        </w:rPr>
        <w:tab/>
      </w:r>
      <w:proofErr w:type="gramStart"/>
      <w:r w:rsidRPr="00741E08">
        <w:rPr>
          <w:rFonts w:ascii="Times New Roman" w:eastAsia="Times New Roman" w:hAnsi="Times New Roman" w:cs="Times New Roman"/>
          <w:color w:val="000000"/>
          <w:sz w:val="24"/>
          <w:szCs w:val="24"/>
          <w:lang w:val="es-ES" w:eastAsia="es-ES"/>
        </w:rPr>
        <w:t>hemos</w:t>
      </w:r>
      <w:proofErr w:type="gramEnd"/>
      <w:r w:rsidRPr="00741E08">
        <w:rPr>
          <w:rFonts w:ascii="Times New Roman" w:eastAsia="Times New Roman" w:hAnsi="Times New Roman" w:cs="Times New Roman"/>
          <w:color w:val="000000"/>
          <w:sz w:val="24"/>
          <w:szCs w:val="24"/>
          <w:lang w:val="es-ES" w:eastAsia="es-ES"/>
        </w:rPr>
        <w:t xml:space="preserve"> masticado grama salitrosa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w:t>
      </w:r>
      <w:r w:rsidRPr="00741E08">
        <w:rPr>
          <w:rFonts w:ascii="Times New Roman" w:eastAsia="Times New Roman" w:hAnsi="Times New Roman" w:cs="Times New Roman"/>
          <w:color w:val="000000"/>
          <w:sz w:val="24"/>
          <w:szCs w:val="24"/>
          <w:lang w:val="es-ES" w:eastAsia="es-ES"/>
        </w:rPr>
        <w:tab/>
      </w:r>
      <w:proofErr w:type="gramStart"/>
      <w:r w:rsidRPr="00741E08">
        <w:rPr>
          <w:rFonts w:ascii="Times New Roman" w:eastAsia="Times New Roman" w:hAnsi="Times New Roman" w:cs="Times New Roman"/>
          <w:color w:val="000000"/>
          <w:sz w:val="24"/>
          <w:szCs w:val="24"/>
          <w:lang w:val="es-ES" w:eastAsia="es-ES"/>
        </w:rPr>
        <w:t>pedazos</w:t>
      </w:r>
      <w:proofErr w:type="gramEnd"/>
      <w:r w:rsidRPr="00741E08">
        <w:rPr>
          <w:rFonts w:ascii="Times New Roman" w:eastAsia="Times New Roman" w:hAnsi="Times New Roman" w:cs="Times New Roman"/>
          <w:color w:val="000000"/>
          <w:sz w:val="24"/>
          <w:szCs w:val="24"/>
          <w:lang w:val="es-ES" w:eastAsia="es-ES"/>
        </w:rPr>
        <w:t xml:space="preserve"> de adobe, lagartijas, ratones</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w:t>
      </w:r>
      <w:r w:rsidRPr="00741E08">
        <w:rPr>
          <w:rFonts w:ascii="Times New Roman" w:eastAsia="Times New Roman" w:hAnsi="Times New Roman" w:cs="Times New Roman"/>
          <w:color w:val="000000"/>
          <w:sz w:val="24"/>
          <w:szCs w:val="24"/>
          <w:lang w:val="es-ES" w:eastAsia="es-ES"/>
        </w:rPr>
        <w:tab/>
      </w:r>
      <w:proofErr w:type="gramStart"/>
      <w:r w:rsidRPr="00741E08">
        <w:rPr>
          <w:rFonts w:ascii="Times New Roman" w:eastAsia="Times New Roman" w:hAnsi="Times New Roman" w:cs="Times New Roman"/>
          <w:color w:val="000000"/>
          <w:sz w:val="24"/>
          <w:szCs w:val="24"/>
          <w:lang w:val="es-ES" w:eastAsia="es-ES"/>
        </w:rPr>
        <w:t>y</w:t>
      </w:r>
      <w:proofErr w:type="gramEnd"/>
      <w:r w:rsidRPr="00741E08">
        <w:rPr>
          <w:rFonts w:ascii="Times New Roman" w:eastAsia="Times New Roman" w:hAnsi="Times New Roman" w:cs="Times New Roman"/>
          <w:color w:val="000000"/>
          <w:sz w:val="24"/>
          <w:szCs w:val="24"/>
          <w:lang w:val="es-ES" w:eastAsia="es-ES"/>
        </w:rPr>
        <w:t xml:space="preserve"> tierra hecha polvo y aun los gusanos....</w:t>
      </w:r>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xml:space="preserve">Esta cita es de Ruina de </w:t>
      </w:r>
      <w:proofErr w:type="spellStart"/>
      <w:r w:rsidRPr="00741E08">
        <w:rPr>
          <w:rFonts w:ascii="Times New Roman" w:eastAsia="Times New Roman" w:hAnsi="Times New Roman" w:cs="Times New Roman"/>
          <w:color w:val="000000"/>
          <w:sz w:val="24"/>
          <w:szCs w:val="24"/>
          <w:lang w:val="es-ES" w:eastAsia="es-ES"/>
        </w:rPr>
        <w:t>Mexico</w:t>
      </w:r>
      <w:proofErr w:type="spellEnd"/>
      <w:r w:rsidRPr="00741E08">
        <w:rPr>
          <w:rFonts w:ascii="Times New Roman" w:eastAsia="Times New Roman" w:hAnsi="Times New Roman" w:cs="Times New Roman"/>
          <w:color w:val="000000"/>
          <w:sz w:val="24"/>
          <w:szCs w:val="24"/>
          <w:lang w:val="es-ES" w:eastAsia="es-ES"/>
        </w:rPr>
        <w:t xml:space="preserve"> en Tlatelolco. Este poema gráfico habla de la destrucción de la invasión española. Las secuelas sangrientas y la desesperación se </w:t>
      </w:r>
      <w:proofErr w:type="gramStart"/>
      <w:r w:rsidRPr="00741E08">
        <w:rPr>
          <w:rFonts w:ascii="Times New Roman" w:eastAsia="Times New Roman" w:hAnsi="Times New Roman" w:cs="Times New Roman"/>
          <w:color w:val="000000"/>
          <w:sz w:val="24"/>
          <w:szCs w:val="24"/>
          <w:lang w:val="es-ES" w:eastAsia="es-ES"/>
        </w:rPr>
        <w:t>detalla</w:t>
      </w:r>
      <w:proofErr w:type="gramEnd"/>
      <w:r w:rsidRPr="00741E08">
        <w:rPr>
          <w:rFonts w:ascii="Times New Roman" w:eastAsia="Times New Roman" w:hAnsi="Times New Roman" w:cs="Times New Roman"/>
          <w:color w:val="000000"/>
          <w:sz w:val="24"/>
          <w:szCs w:val="24"/>
          <w:lang w:val="es-ES" w:eastAsia="es-ES"/>
        </w:rPr>
        <w:t xml:space="preserve"> como se ve en Tlatelolco</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FF0000"/>
          <w:sz w:val="24"/>
          <w:szCs w:val="24"/>
          <w:lang w:val="es-ES" w:eastAsia="es-ES"/>
        </w:rPr>
        <w:t>15.   </w:t>
      </w:r>
      <w:r w:rsidRPr="00741E08">
        <w:rPr>
          <w:rFonts w:ascii="Times New Roman" w:eastAsia="Times New Roman" w:hAnsi="Times New Roman" w:cs="Times New Roman"/>
          <w:color w:val="FF0000"/>
          <w:sz w:val="24"/>
          <w:szCs w:val="24"/>
          <w:lang w:val="es-ES" w:eastAsia="es-ES"/>
        </w:rPr>
        <w:tab/>
        <w:t xml:space="preserve">...Esta gran ciudad de </w:t>
      </w:r>
      <w:proofErr w:type="spellStart"/>
      <w:r w:rsidRPr="00741E08">
        <w:rPr>
          <w:rFonts w:ascii="Times New Roman" w:eastAsia="Times New Roman" w:hAnsi="Times New Roman" w:cs="Times New Roman"/>
          <w:color w:val="FF0000"/>
          <w:sz w:val="24"/>
          <w:szCs w:val="24"/>
          <w:lang w:val="es-ES" w:eastAsia="es-ES"/>
        </w:rPr>
        <w:t>Temixtitan</w:t>
      </w:r>
      <w:proofErr w:type="spellEnd"/>
      <w:r w:rsidRPr="00741E08">
        <w:rPr>
          <w:rFonts w:ascii="Times New Roman" w:eastAsia="Times New Roman" w:hAnsi="Times New Roman" w:cs="Times New Roman"/>
          <w:color w:val="FF0000"/>
          <w:sz w:val="24"/>
          <w:szCs w:val="24"/>
          <w:lang w:val="es-ES" w:eastAsia="es-ES"/>
        </w:rPr>
        <w:t xml:space="preserve"> está fundada es esta laguna salada, y desde la Tierra-Firme hasta el cuerpo de la dicha ciudad, por cualquier parte que quisieran entrar a ella, hay dos leguas.  Tiene cuatro entradas, todas de calzada hecha a mano, tan ancha como dos lanzas jinetes. Es tan grande la ciudad como Sevilla y Córdoba.....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sz w:val="24"/>
          <w:szCs w:val="24"/>
          <w:lang w:val="es-ES" w:eastAsia="es-ES"/>
        </w:rPr>
        <w:br/>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lastRenderedPageBreak/>
        <w:t>II.                 </w:t>
      </w:r>
      <w:r w:rsidRPr="00741E08">
        <w:rPr>
          <w:rFonts w:ascii="Times New Roman" w:eastAsia="Times New Roman" w:hAnsi="Times New Roman" w:cs="Times New Roman"/>
          <w:b/>
          <w:bCs/>
          <w:color w:val="000000"/>
          <w:sz w:val="24"/>
          <w:szCs w:val="24"/>
          <w:lang w:val="es-ES" w:eastAsia="es-ES"/>
        </w:rPr>
        <w:t>Ensayos:</w:t>
      </w:r>
      <w:r w:rsidRPr="00741E08">
        <w:rPr>
          <w:rFonts w:ascii="Times New Roman" w:eastAsia="Times New Roman" w:hAnsi="Times New Roman" w:cs="Times New Roman"/>
          <w:color w:val="000000"/>
          <w:sz w:val="24"/>
          <w:szCs w:val="24"/>
          <w:lang w:val="es-ES" w:eastAsia="es-ES"/>
        </w:rPr>
        <w:t xml:space="preserve"> Responda  a cada ensayo en un ensayo de 250--300 palabras:</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xml:space="preserve">3.      Habla de la muerte en PEDRO PÁRAMO de Juan Rulfo, y </w:t>
      </w:r>
      <w:proofErr w:type="spellStart"/>
      <w:r w:rsidRPr="00741E08">
        <w:rPr>
          <w:rFonts w:ascii="Times New Roman" w:eastAsia="Times New Roman" w:hAnsi="Times New Roman" w:cs="Times New Roman"/>
          <w:color w:val="000000"/>
          <w:sz w:val="24"/>
          <w:szCs w:val="24"/>
          <w:lang w:val="es-ES" w:eastAsia="es-ES"/>
        </w:rPr>
        <w:t>cóme</w:t>
      </w:r>
      <w:proofErr w:type="spellEnd"/>
      <w:r w:rsidRPr="00741E08">
        <w:rPr>
          <w:rFonts w:ascii="Times New Roman" w:eastAsia="Times New Roman" w:hAnsi="Times New Roman" w:cs="Times New Roman"/>
          <w:color w:val="000000"/>
          <w:sz w:val="24"/>
          <w:szCs w:val="24"/>
          <w:lang w:val="es-ES" w:eastAsia="es-ES"/>
        </w:rPr>
        <w:t xml:space="preserve"> esta contribuye al ambiente mágico realista de la novela (20 puntos)</w:t>
      </w:r>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Pedro Páramo es una novela confuso lleno de fantasmas y sueños incumplidos. Pedro Páramo es rico terrateniente que quiere casarse con su amor de la infancia Susana. Está obsesionado con su amargura. Sólo existen sus sueños y esperanzas en Susana, pero ella muere poco después de que se casen. Pedro maldice a su pueblo y declara la venganza. Después de su muerte, deja el troquel pueblo de hambre. Pedro es apuñalado por su hijo bastardo Abundio. Pedro no puede mover los brazos y el fantasma de Cisneros viene a él. Después, el murió. El lucios Córdoba seca y muere. Debido a las intrincadas relaciones entre la gente de la ciudad. Muchas de las personas que se quedan insatisfechos y continúan vagar por la ciudad como las fantasmas después de su caída. Córdoba convierte en una ciudad fantasma.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w:t>
      </w:r>
      <w:r w:rsidRPr="00741E08">
        <w:rPr>
          <w:rFonts w:ascii="Times New Roman" w:eastAsia="Times New Roman" w:hAnsi="Times New Roman" w:cs="Times New Roman"/>
          <w:color w:val="000000"/>
          <w:sz w:val="24"/>
          <w:szCs w:val="24"/>
          <w:lang w:val="es-ES" w:eastAsia="es-ES"/>
        </w:rPr>
        <w:tab/>
        <w:t>Realismo mágico es un género donde los elementos mágicos son una parte natural de un ambiente realista. Después de la muerte de Pedro Páramo, distinguir a las personas que viven de las apariciones es difícil. Pedro no es responsable por el bienestar económico de la ciudad, lo que le da el poder de la vida y la muerte. La caída de Córdoba introduce el elemento de un mundo mágico en lugar de un entorno realista.</w:t>
      </w:r>
    </w:p>
    <w:p w:rsidR="00741E08" w:rsidRPr="00741E08" w:rsidRDefault="00741E08" w:rsidP="00741E08">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xml:space="preserve">Hay muchos temas metafóricos que rodean Pedro Páramo y la ciudad se ven muy </w:t>
      </w:r>
      <w:proofErr w:type="gramStart"/>
      <w:r w:rsidRPr="00741E08">
        <w:rPr>
          <w:rFonts w:ascii="Times New Roman" w:eastAsia="Times New Roman" w:hAnsi="Times New Roman" w:cs="Times New Roman"/>
          <w:color w:val="000000"/>
          <w:sz w:val="24"/>
          <w:szCs w:val="24"/>
          <w:lang w:val="es-ES" w:eastAsia="es-ES"/>
        </w:rPr>
        <w:t>afectados</w:t>
      </w:r>
      <w:proofErr w:type="gramEnd"/>
      <w:r w:rsidRPr="00741E08">
        <w:rPr>
          <w:rFonts w:ascii="Times New Roman" w:eastAsia="Times New Roman" w:hAnsi="Times New Roman" w:cs="Times New Roman"/>
          <w:color w:val="000000"/>
          <w:sz w:val="24"/>
          <w:szCs w:val="24"/>
          <w:lang w:val="es-ES" w:eastAsia="es-ES"/>
        </w:rPr>
        <w:t xml:space="preserve"> por sus acciones. Por ejemplo, se permite Cómala a morir de hambre porque no hace nada con el campo o en los cultivos. La ciudad se marchita en su apatía e indiferencia. Tiene el pueblo de Cómala en la palma de su mano proverbial. Como las personas mueren, se convierten en fantasmas que frecuentan la pequeña ciudad. Esto causa un ambiente donde es difícil saber quién está muerto y que está vivo en Cómala.</w:t>
      </w: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p>
    <w:p w:rsidR="00741E08" w:rsidRPr="00741E08" w:rsidRDefault="00741E08" w:rsidP="00741E08">
      <w:pPr>
        <w:spacing w:after="240" w:line="480" w:lineRule="auto"/>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b/>
          <w:bCs/>
          <w:color w:val="000000"/>
          <w:sz w:val="24"/>
          <w:szCs w:val="24"/>
          <w:lang w:eastAsia="es-ES"/>
        </w:rPr>
        <w:t>Extra Credit:</w:t>
      </w:r>
      <w:r w:rsidRPr="00741E08">
        <w:rPr>
          <w:rFonts w:ascii="Times New Roman" w:eastAsia="Times New Roman" w:hAnsi="Times New Roman" w:cs="Times New Roman"/>
          <w:color w:val="000000"/>
          <w:sz w:val="24"/>
          <w:szCs w:val="24"/>
          <w:lang w:eastAsia="es-ES"/>
        </w:rPr>
        <w:t xml:space="preserve">  Of the three complete novels read [El </w:t>
      </w:r>
      <w:proofErr w:type="spellStart"/>
      <w:r w:rsidRPr="00741E08">
        <w:rPr>
          <w:rFonts w:ascii="Times New Roman" w:eastAsia="Times New Roman" w:hAnsi="Times New Roman" w:cs="Times New Roman"/>
          <w:color w:val="000000"/>
          <w:sz w:val="24"/>
          <w:szCs w:val="24"/>
          <w:lang w:eastAsia="es-ES"/>
        </w:rPr>
        <w:t>Zarco</w:t>
      </w:r>
      <w:proofErr w:type="spellEnd"/>
      <w:r w:rsidRPr="00741E08">
        <w:rPr>
          <w:rFonts w:ascii="Times New Roman" w:eastAsia="Times New Roman" w:hAnsi="Times New Roman" w:cs="Times New Roman"/>
          <w:color w:val="000000"/>
          <w:sz w:val="24"/>
          <w:szCs w:val="24"/>
          <w:lang w:eastAsia="es-ES"/>
        </w:rPr>
        <w:t xml:space="preserve">, Los de Abajo, Pedro </w:t>
      </w:r>
      <w:proofErr w:type="spellStart"/>
      <w:r w:rsidRPr="00741E08">
        <w:rPr>
          <w:rFonts w:ascii="Times New Roman" w:eastAsia="Times New Roman" w:hAnsi="Times New Roman" w:cs="Times New Roman"/>
          <w:color w:val="000000"/>
          <w:sz w:val="24"/>
          <w:szCs w:val="24"/>
          <w:lang w:eastAsia="es-ES"/>
        </w:rPr>
        <w:t>Páramo</w:t>
      </w:r>
      <w:proofErr w:type="spellEnd"/>
      <w:r w:rsidRPr="00741E08">
        <w:rPr>
          <w:rFonts w:ascii="Times New Roman" w:eastAsia="Times New Roman" w:hAnsi="Times New Roman" w:cs="Times New Roman"/>
          <w:color w:val="000000"/>
          <w:sz w:val="24"/>
          <w:szCs w:val="24"/>
          <w:lang w:eastAsia="es-ES"/>
        </w:rPr>
        <w:t>], which was your favorite?  </w:t>
      </w:r>
      <w:proofErr w:type="spellStart"/>
      <w:r w:rsidRPr="00741E08">
        <w:rPr>
          <w:rFonts w:ascii="Times New Roman" w:eastAsia="Times New Roman" w:hAnsi="Times New Roman" w:cs="Times New Roman"/>
          <w:color w:val="000000"/>
          <w:sz w:val="24"/>
          <w:szCs w:val="24"/>
          <w:lang w:val="es-ES" w:eastAsia="es-ES"/>
        </w:rPr>
        <w:t>Why</w:t>
      </w:r>
      <w:proofErr w:type="spellEnd"/>
      <w:r w:rsidRPr="00741E08">
        <w:rPr>
          <w:rFonts w:ascii="Times New Roman" w:eastAsia="Times New Roman" w:hAnsi="Times New Roman" w:cs="Times New Roman"/>
          <w:color w:val="000000"/>
          <w:sz w:val="24"/>
          <w:szCs w:val="24"/>
          <w:lang w:val="es-ES" w:eastAsia="es-ES"/>
        </w:rPr>
        <w:t>?</w:t>
      </w:r>
    </w:p>
    <w:p w:rsidR="00741E08" w:rsidRPr="00741E08" w:rsidRDefault="00741E08" w:rsidP="002D053C">
      <w:pPr>
        <w:spacing w:after="240" w:line="480" w:lineRule="auto"/>
        <w:ind w:firstLine="720"/>
        <w:contextualSpacing/>
        <w:rPr>
          <w:rFonts w:ascii="Times New Roman" w:eastAsia="Times New Roman" w:hAnsi="Times New Roman" w:cs="Times New Roman"/>
          <w:sz w:val="24"/>
          <w:szCs w:val="24"/>
          <w:lang w:val="es-ES" w:eastAsia="es-ES"/>
        </w:rPr>
      </w:pPr>
      <w:r w:rsidRPr="00741E08">
        <w:rPr>
          <w:rFonts w:ascii="Times New Roman" w:eastAsia="Times New Roman" w:hAnsi="Times New Roman" w:cs="Times New Roman"/>
          <w:color w:val="000000"/>
          <w:sz w:val="24"/>
          <w:szCs w:val="24"/>
          <w:lang w:val="es-ES" w:eastAsia="es-ES"/>
        </w:rPr>
        <w:t xml:space="preserve">Pedro Páramo fue mi libro favorito para leer porque era diferente a todos los otros libros que he leído. Me gustó el elemento mágico y las intrincadas relaciones entre los personajes. También me gustó que </w:t>
      </w:r>
      <w:proofErr w:type="gramStart"/>
      <w:r w:rsidRPr="00741E08">
        <w:rPr>
          <w:rFonts w:ascii="Times New Roman" w:eastAsia="Times New Roman" w:hAnsi="Times New Roman" w:cs="Times New Roman"/>
          <w:color w:val="000000"/>
          <w:sz w:val="24"/>
          <w:szCs w:val="24"/>
          <w:lang w:val="es-ES" w:eastAsia="es-ES"/>
        </w:rPr>
        <w:t>era</w:t>
      </w:r>
      <w:proofErr w:type="gramEnd"/>
      <w:r w:rsidRPr="00741E08">
        <w:rPr>
          <w:rFonts w:ascii="Times New Roman" w:eastAsia="Times New Roman" w:hAnsi="Times New Roman" w:cs="Times New Roman"/>
          <w:color w:val="000000"/>
          <w:sz w:val="24"/>
          <w:szCs w:val="24"/>
          <w:lang w:val="es-ES" w:eastAsia="es-ES"/>
        </w:rPr>
        <w:t xml:space="preserve"> una lectura confusa porque eso lo hizo interesante.</w:t>
      </w:r>
    </w:p>
    <w:p w:rsidR="007E7FE7" w:rsidRPr="0068069D" w:rsidRDefault="007E7FE7" w:rsidP="007E7FE7">
      <w:pPr>
        <w:ind w:firstLine="720"/>
        <w:rPr>
          <w:rFonts w:ascii="Times New Roman" w:hAnsi="Times New Roman" w:cs="Times New Roman"/>
          <w:sz w:val="24"/>
          <w:szCs w:val="24"/>
          <w:lang w:val="es-ES"/>
        </w:rPr>
      </w:pPr>
    </w:p>
    <w:sectPr w:rsidR="007E7FE7" w:rsidRPr="006806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FF" w:rsidRDefault="00D831FF" w:rsidP="00741E08">
      <w:pPr>
        <w:spacing w:after="0" w:line="240" w:lineRule="auto"/>
      </w:pPr>
      <w:r>
        <w:separator/>
      </w:r>
    </w:p>
  </w:endnote>
  <w:endnote w:type="continuationSeparator" w:id="0">
    <w:p w:rsidR="00D831FF" w:rsidRDefault="00D831FF" w:rsidP="0074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FF" w:rsidRDefault="00D831FF" w:rsidP="00741E08">
      <w:pPr>
        <w:spacing w:after="0" w:line="240" w:lineRule="auto"/>
      </w:pPr>
      <w:r>
        <w:separator/>
      </w:r>
    </w:p>
  </w:footnote>
  <w:footnote w:type="continuationSeparator" w:id="0">
    <w:p w:rsidR="00D831FF" w:rsidRDefault="00D831FF" w:rsidP="00741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58267"/>
      <w:docPartObj>
        <w:docPartGallery w:val="Page Numbers (Top of Page)"/>
        <w:docPartUnique/>
      </w:docPartObj>
    </w:sdtPr>
    <w:sdtEndPr>
      <w:rPr>
        <w:noProof/>
      </w:rPr>
    </w:sdtEndPr>
    <w:sdtContent>
      <w:p w:rsidR="00741E08" w:rsidRDefault="00741E08" w:rsidP="00741E08">
        <w:pPr>
          <w:pStyle w:val="Header"/>
          <w:jc w:val="right"/>
        </w:pPr>
        <w:proofErr w:type="spellStart"/>
        <w:r>
          <w:t>Sellitti</w:t>
        </w:r>
        <w:proofErr w:type="spellEnd"/>
        <w:r>
          <w:t xml:space="preserve"> </w:t>
        </w:r>
        <w:r>
          <w:fldChar w:fldCharType="begin"/>
        </w:r>
        <w:r>
          <w:instrText xml:space="preserve"> PAGE   \* MERGEFORMAT </w:instrText>
        </w:r>
        <w:r>
          <w:fldChar w:fldCharType="separate"/>
        </w:r>
        <w:r w:rsidR="002D053C">
          <w:rPr>
            <w:noProof/>
          </w:rPr>
          <w:t>1</w:t>
        </w:r>
        <w:r>
          <w:rPr>
            <w:noProof/>
          </w:rPr>
          <w:fldChar w:fldCharType="end"/>
        </w:r>
      </w:p>
    </w:sdtContent>
  </w:sdt>
  <w:p w:rsidR="00741E08" w:rsidRDefault="00741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AE"/>
    <w:rsid w:val="002D053C"/>
    <w:rsid w:val="005F4DE3"/>
    <w:rsid w:val="006140AE"/>
    <w:rsid w:val="006679F8"/>
    <w:rsid w:val="0068069D"/>
    <w:rsid w:val="00741E08"/>
    <w:rsid w:val="00754E39"/>
    <w:rsid w:val="007E7FE7"/>
    <w:rsid w:val="00D8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E0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link w:val="Heading3Char"/>
    <w:uiPriority w:val="9"/>
    <w:qFormat/>
    <w:rsid w:val="00741E08"/>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E08"/>
    <w:rPr>
      <w:rFonts w:ascii="Times New Roman" w:eastAsia="Times New Roman" w:hAnsi="Times New Roman" w:cs="Times New Roman"/>
      <w:b/>
      <w:bCs/>
      <w:kern w:val="36"/>
      <w:sz w:val="48"/>
      <w:szCs w:val="48"/>
      <w:lang w:val="es-ES" w:eastAsia="es-ES"/>
    </w:rPr>
  </w:style>
  <w:style w:type="character" w:customStyle="1" w:styleId="Heading3Char">
    <w:name w:val="Heading 3 Char"/>
    <w:basedOn w:val="DefaultParagraphFont"/>
    <w:link w:val="Heading3"/>
    <w:uiPriority w:val="9"/>
    <w:rsid w:val="00741E08"/>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741E0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tab-span">
    <w:name w:val="apple-tab-span"/>
    <w:basedOn w:val="DefaultParagraphFont"/>
    <w:rsid w:val="00741E08"/>
  </w:style>
  <w:style w:type="paragraph" w:styleId="Header">
    <w:name w:val="header"/>
    <w:basedOn w:val="Normal"/>
    <w:link w:val="HeaderChar"/>
    <w:uiPriority w:val="99"/>
    <w:unhideWhenUsed/>
    <w:rsid w:val="00741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E08"/>
  </w:style>
  <w:style w:type="paragraph" w:styleId="Footer">
    <w:name w:val="footer"/>
    <w:basedOn w:val="Normal"/>
    <w:link w:val="FooterChar"/>
    <w:uiPriority w:val="99"/>
    <w:unhideWhenUsed/>
    <w:rsid w:val="00741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E0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link w:val="Heading3Char"/>
    <w:uiPriority w:val="9"/>
    <w:qFormat/>
    <w:rsid w:val="00741E08"/>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E08"/>
    <w:rPr>
      <w:rFonts w:ascii="Times New Roman" w:eastAsia="Times New Roman" w:hAnsi="Times New Roman" w:cs="Times New Roman"/>
      <w:b/>
      <w:bCs/>
      <w:kern w:val="36"/>
      <w:sz w:val="48"/>
      <w:szCs w:val="48"/>
      <w:lang w:val="es-ES" w:eastAsia="es-ES"/>
    </w:rPr>
  </w:style>
  <w:style w:type="character" w:customStyle="1" w:styleId="Heading3Char">
    <w:name w:val="Heading 3 Char"/>
    <w:basedOn w:val="DefaultParagraphFont"/>
    <w:link w:val="Heading3"/>
    <w:uiPriority w:val="9"/>
    <w:rsid w:val="00741E08"/>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741E0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tab-span">
    <w:name w:val="apple-tab-span"/>
    <w:basedOn w:val="DefaultParagraphFont"/>
    <w:rsid w:val="00741E08"/>
  </w:style>
  <w:style w:type="paragraph" w:styleId="Header">
    <w:name w:val="header"/>
    <w:basedOn w:val="Normal"/>
    <w:link w:val="HeaderChar"/>
    <w:uiPriority w:val="99"/>
    <w:unhideWhenUsed/>
    <w:rsid w:val="00741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E08"/>
  </w:style>
  <w:style w:type="paragraph" w:styleId="Footer">
    <w:name w:val="footer"/>
    <w:basedOn w:val="Normal"/>
    <w:link w:val="FooterChar"/>
    <w:uiPriority w:val="99"/>
    <w:unhideWhenUsed/>
    <w:rsid w:val="00741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1456</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2014-05-04T18:46:00Z</dcterms:created>
  <dcterms:modified xsi:type="dcterms:W3CDTF">2014-05-04T20:42:00Z</dcterms:modified>
</cp:coreProperties>
</file>